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45" w:rsidRDefault="00EF2545" w:rsidP="00263EC7">
      <w:pPr>
        <w:pStyle w:val="BodyText2"/>
        <w:rPr>
          <w:rFonts w:ascii="Arial" w:hAnsi="Arial" w:cs="Arial"/>
          <w:lang w:val="pl-PL"/>
        </w:rPr>
      </w:pPr>
    </w:p>
    <w:p w:rsidR="00EF2545" w:rsidRDefault="00EF2545" w:rsidP="00EF2545">
      <w:pPr>
        <w:pStyle w:val="BodyText2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</w:t>
      </w:r>
    </w:p>
    <w:p w:rsidR="008B0004" w:rsidRDefault="008B0004" w:rsidP="008B0004">
      <w:pPr>
        <w:pStyle w:val="Heading1"/>
        <w:rPr>
          <w:sz w:val="24"/>
          <w:lang w:val="hr-HR"/>
        </w:rPr>
      </w:pPr>
      <w:r>
        <w:rPr>
          <w:sz w:val="24"/>
          <w:lang w:val="hr-HR"/>
        </w:rPr>
        <w:t xml:space="preserve">PRIJAVA </w:t>
      </w:r>
    </w:p>
    <w:p w:rsidR="008B0004" w:rsidRDefault="008B0004" w:rsidP="008B0004">
      <w:pPr>
        <w:rPr>
          <w:sz w:val="10"/>
        </w:rPr>
      </w:pPr>
    </w:p>
    <w:p w:rsidR="008B0004" w:rsidRDefault="008B0004" w:rsidP="008B0004">
      <w:pPr>
        <w:pStyle w:val="Heading5"/>
      </w:pPr>
      <w:r>
        <w:t>ZA SUDJELOVANJE NA EDUKACIJI</w:t>
      </w:r>
    </w:p>
    <w:p w:rsidR="008B0004" w:rsidRDefault="008B0004" w:rsidP="008B0004">
      <w:pPr>
        <w:jc w:val="center"/>
        <w:rPr>
          <w:b/>
          <w:sz w:val="10"/>
        </w:rPr>
      </w:pPr>
    </w:p>
    <w:p w:rsidR="008B0004" w:rsidRPr="007C69F0" w:rsidRDefault="008B0004" w:rsidP="008B0004">
      <w:pPr>
        <w:jc w:val="center"/>
      </w:pPr>
      <w:r w:rsidRPr="007C69F0">
        <w:rPr>
          <w:b/>
        </w:rPr>
        <w:t>REVIZIJA NORME ISO 9001:2015 i ISO 14001:2015</w:t>
      </w:r>
    </w:p>
    <w:p w:rsidR="008B0004" w:rsidRPr="007C69F0" w:rsidRDefault="008B0004" w:rsidP="008B0004">
      <w:pPr>
        <w:jc w:val="center"/>
        <w:rPr>
          <w:b/>
          <w:color w:val="000000"/>
          <w:sz w:val="8"/>
          <w:szCs w:val="8"/>
          <w:lang w:val="pl-PL"/>
        </w:rPr>
      </w:pPr>
    </w:p>
    <w:p w:rsidR="008B0004" w:rsidRDefault="008B0004" w:rsidP="008B0004">
      <w:pPr>
        <w:jc w:val="center"/>
        <w:rPr>
          <w:b/>
          <w:color w:val="000000"/>
        </w:rPr>
      </w:pPr>
      <w:r>
        <w:rPr>
          <w:b/>
          <w:color w:val="000000"/>
          <w:lang w:val="pl-PL"/>
        </w:rPr>
        <w:t>HGK</w:t>
      </w:r>
      <w:r>
        <w:rPr>
          <w:b/>
          <w:color w:val="000000"/>
        </w:rPr>
        <w:t xml:space="preserve"> Ž</w:t>
      </w:r>
      <w:proofErr w:type="spellStart"/>
      <w:r>
        <w:rPr>
          <w:b/>
          <w:color w:val="000000"/>
          <w:lang w:val="pl-PL"/>
        </w:rPr>
        <w:t>upanijska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pl-PL"/>
        </w:rPr>
        <w:t>komora</w:t>
      </w:r>
      <w:r>
        <w:rPr>
          <w:b/>
          <w:color w:val="000000"/>
        </w:rPr>
        <w:t xml:space="preserve"> </w:t>
      </w:r>
      <w:r>
        <w:rPr>
          <w:b/>
          <w:color w:val="000000"/>
          <w:lang w:val="pl-PL"/>
        </w:rPr>
        <w:t>Osijek</w:t>
      </w:r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  <w:lang w:val="pl-PL"/>
        </w:rPr>
        <w:t>Europske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pl-PL"/>
        </w:rPr>
        <w:t>avenije</w:t>
      </w:r>
      <w:proofErr w:type="spellEnd"/>
      <w:r>
        <w:rPr>
          <w:b/>
          <w:color w:val="000000"/>
        </w:rPr>
        <w:t xml:space="preserve"> 13, </w:t>
      </w:r>
      <w:r>
        <w:rPr>
          <w:b/>
          <w:color w:val="000000"/>
          <w:lang w:val="pl-PL"/>
        </w:rPr>
        <w:t>Osijek</w:t>
      </w:r>
    </w:p>
    <w:p w:rsidR="008B0004" w:rsidRDefault="008B0004" w:rsidP="008B0004">
      <w:pPr>
        <w:rPr>
          <w:sz w:val="16"/>
        </w:rPr>
      </w:pPr>
    </w:p>
    <w:p w:rsidR="008B0004" w:rsidRDefault="008B0004" w:rsidP="008B0004">
      <w:pPr>
        <w:jc w:val="center"/>
        <w:rPr>
          <w:b/>
        </w:rPr>
      </w:pPr>
      <w:r>
        <w:rPr>
          <w:b/>
        </w:rPr>
        <w:t>Termin</w:t>
      </w:r>
      <w:r w:rsidRPr="00E540E7">
        <w:rPr>
          <w:b/>
        </w:rPr>
        <w:t xml:space="preserve"> održavanja</w:t>
      </w:r>
      <w:r>
        <w:rPr>
          <w:b/>
        </w:rPr>
        <w:t>: 15. studenoga 2017.  od 9 do 15 sati</w:t>
      </w:r>
    </w:p>
    <w:p w:rsidR="00B2204B" w:rsidRDefault="00B2204B" w:rsidP="00E540E7">
      <w:pPr>
        <w:jc w:val="center"/>
        <w:rPr>
          <w:b/>
        </w:rPr>
      </w:pPr>
    </w:p>
    <w:p w:rsidR="00C2048D" w:rsidRPr="00263EC7" w:rsidRDefault="00C2048D" w:rsidP="00E540E7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5"/>
        <w:gridCol w:w="1126"/>
        <w:gridCol w:w="2843"/>
      </w:tblGrid>
      <w:tr w:rsidR="00EF2545" w:rsidTr="001818D5">
        <w:trPr>
          <w:cantSplit/>
          <w:trHeight w:val="556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45" w:rsidRDefault="00EF2545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Naziv tvrtke/institucije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2545" w:rsidRDefault="00EF2545" w:rsidP="001818D5">
            <w:pPr>
              <w:rPr>
                <w:lang w:eastAsia="en-US"/>
              </w:rPr>
            </w:pPr>
          </w:p>
        </w:tc>
      </w:tr>
      <w:tr w:rsidR="00054E6E" w:rsidTr="00C351B4">
        <w:trPr>
          <w:cantSplit/>
          <w:trHeight w:val="55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6E" w:rsidRDefault="00054E6E" w:rsidP="001818D5">
            <w:pPr>
              <w:rPr>
                <w:sz w:val="22"/>
              </w:rPr>
            </w:pPr>
            <w:r>
              <w:rPr>
                <w:sz w:val="22"/>
              </w:rPr>
              <w:t>OIB: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E6E" w:rsidRDefault="00054E6E">
            <w:pPr>
              <w:rPr>
                <w:lang w:eastAsia="en-US"/>
              </w:rPr>
            </w:pPr>
          </w:p>
        </w:tc>
      </w:tr>
      <w:tr w:rsidR="00054E6E" w:rsidTr="006B2790">
        <w:trPr>
          <w:cantSplit/>
          <w:trHeight w:val="55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6E" w:rsidRDefault="00054E6E" w:rsidP="001818D5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Djelatnost: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E6E" w:rsidRDefault="00054E6E">
            <w:pPr>
              <w:rPr>
                <w:lang w:eastAsia="en-US"/>
              </w:rPr>
            </w:pPr>
          </w:p>
        </w:tc>
      </w:tr>
      <w:tr w:rsidR="00370727" w:rsidTr="00054E6E">
        <w:trPr>
          <w:cantSplit/>
          <w:trHeight w:val="566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727" w:rsidRDefault="00370727" w:rsidP="00054E6E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Ime i prezime</w:t>
            </w:r>
            <w:r w:rsidR="00054E6E">
              <w:rPr>
                <w:sz w:val="22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727" w:rsidRDefault="00370727" w:rsidP="001818D5">
            <w:pPr>
              <w:rPr>
                <w:lang w:eastAsia="en-US"/>
              </w:rPr>
            </w:pPr>
          </w:p>
        </w:tc>
      </w:tr>
      <w:tr w:rsidR="00054E6E" w:rsidTr="00054E6E">
        <w:trPr>
          <w:cantSplit/>
          <w:trHeight w:val="546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6E" w:rsidRDefault="00054E6E" w:rsidP="001818D5">
            <w:pPr>
              <w:rPr>
                <w:sz w:val="22"/>
              </w:rPr>
            </w:pPr>
            <w:r>
              <w:rPr>
                <w:sz w:val="22"/>
              </w:rPr>
              <w:t>Funkcija: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E6E" w:rsidRDefault="00054E6E" w:rsidP="001818D5">
            <w:pPr>
              <w:rPr>
                <w:lang w:eastAsia="en-US"/>
              </w:rPr>
            </w:pPr>
          </w:p>
        </w:tc>
      </w:tr>
      <w:tr w:rsidR="00EF2545" w:rsidTr="001818D5">
        <w:trPr>
          <w:cantSplit/>
          <w:trHeight w:val="55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545" w:rsidRDefault="00EF2545" w:rsidP="001818D5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Adresa tvrtke: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2545" w:rsidRDefault="00EF2545" w:rsidP="001818D5">
            <w:pPr>
              <w:rPr>
                <w:lang w:eastAsia="en-US"/>
              </w:rPr>
            </w:pPr>
          </w:p>
        </w:tc>
      </w:tr>
      <w:tr w:rsidR="00EF2545" w:rsidTr="00054E6E">
        <w:trPr>
          <w:trHeight w:val="55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2545" w:rsidRDefault="00EF2545" w:rsidP="001818D5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Telefon: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2545" w:rsidRDefault="00EF2545" w:rsidP="001818D5">
            <w:pPr>
              <w:rPr>
                <w:lang w:eastAsia="en-US"/>
              </w:rPr>
            </w:pPr>
          </w:p>
          <w:p w:rsidR="00EF2545" w:rsidRDefault="00EF2545" w:rsidP="001818D5">
            <w:pPr>
              <w:rPr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2545" w:rsidRDefault="00EF2545" w:rsidP="001818D5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Telefax: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2545" w:rsidRDefault="00EF2545" w:rsidP="001818D5">
            <w:pPr>
              <w:rPr>
                <w:lang w:eastAsia="en-US"/>
              </w:rPr>
            </w:pPr>
          </w:p>
        </w:tc>
      </w:tr>
      <w:tr w:rsidR="00263EC7" w:rsidTr="001818D5">
        <w:trPr>
          <w:cantSplit/>
          <w:trHeight w:val="55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C7" w:rsidRDefault="00263EC7" w:rsidP="001377FC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C7" w:rsidRDefault="00263EC7" w:rsidP="001818D5">
            <w:pPr>
              <w:rPr>
                <w:lang w:eastAsia="en-US"/>
              </w:rPr>
            </w:pPr>
          </w:p>
        </w:tc>
      </w:tr>
      <w:tr w:rsidR="00445DFD" w:rsidTr="007138FB">
        <w:trPr>
          <w:cantSplit/>
          <w:trHeight w:val="55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DFD" w:rsidRDefault="00445DFD" w:rsidP="001818D5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Datum prijave: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DFD" w:rsidRDefault="00445DFD" w:rsidP="001818D5">
            <w:pPr>
              <w:rPr>
                <w:lang w:eastAsia="en-US"/>
              </w:rPr>
            </w:pPr>
          </w:p>
        </w:tc>
      </w:tr>
    </w:tbl>
    <w:p w:rsidR="00EF2545" w:rsidRDefault="00EF2545" w:rsidP="00EF2545">
      <w:pPr>
        <w:rPr>
          <w:sz w:val="16"/>
          <w:szCs w:val="20"/>
          <w:lang w:eastAsia="en-US"/>
        </w:rPr>
      </w:pPr>
    </w:p>
    <w:p w:rsidR="00B2204B" w:rsidRDefault="00B2204B" w:rsidP="00EF2545">
      <w:pPr>
        <w:pStyle w:val="Heading3"/>
        <w:rPr>
          <w:sz w:val="22"/>
          <w:szCs w:val="22"/>
          <w:lang w:val="hr-HR"/>
        </w:rPr>
      </w:pPr>
    </w:p>
    <w:p w:rsidR="00FC2405" w:rsidRPr="00865DCB" w:rsidRDefault="00FC2405" w:rsidP="00FC2405">
      <w:pPr>
        <w:spacing w:line="360" w:lineRule="auto"/>
        <w:jc w:val="center"/>
        <w:rPr>
          <w:rFonts w:cs="Arial"/>
        </w:rPr>
      </w:pPr>
      <w:r w:rsidRPr="00865DCB">
        <w:rPr>
          <w:rFonts w:cs="Arial"/>
        </w:rPr>
        <w:t>Prijavnicu dostaviti na fax: 0</w:t>
      </w:r>
      <w:r>
        <w:rPr>
          <w:rFonts w:cs="Arial"/>
        </w:rPr>
        <w:t>31</w:t>
      </w:r>
      <w:r w:rsidRPr="00865DCB">
        <w:rPr>
          <w:rFonts w:cs="Arial"/>
        </w:rPr>
        <w:t>/2</w:t>
      </w:r>
      <w:r>
        <w:rPr>
          <w:rFonts w:cs="Arial"/>
        </w:rPr>
        <w:t>23</w:t>
      </w:r>
      <w:r w:rsidRPr="00865DCB">
        <w:rPr>
          <w:rFonts w:cs="Arial"/>
        </w:rPr>
        <w:t>-8</w:t>
      </w:r>
      <w:r w:rsidR="001377FC">
        <w:rPr>
          <w:rFonts w:cs="Arial"/>
        </w:rPr>
        <w:t>24</w:t>
      </w:r>
      <w:r w:rsidRPr="00865DCB">
        <w:rPr>
          <w:rFonts w:cs="Arial"/>
        </w:rPr>
        <w:t xml:space="preserve"> ili e-mail: </w:t>
      </w:r>
      <w:hyperlink r:id="rId7" w:history="1">
        <w:r w:rsidR="008B0004" w:rsidRPr="00D34F96">
          <w:rPr>
            <w:rStyle w:val="Hyperlink"/>
            <w:rFonts w:cs="Arial"/>
          </w:rPr>
          <w:t>kmiling@hgk.hr</w:t>
        </w:r>
      </w:hyperlink>
      <w:r w:rsidR="008B0004">
        <w:rPr>
          <w:rFonts w:cs="Arial"/>
        </w:rPr>
        <w:t xml:space="preserve"> </w:t>
      </w:r>
      <w:bookmarkStart w:id="0" w:name="_GoBack"/>
      <w:bookmarkEnd w:id="0"/>
    </w:p>
    <w:p w:rsidR="00FC2405" w:rsidRPr="00865DCB" w:rsidRDefault="00FC2405" w:rsidP="00FC2405">
      <w:pPr>
        <w:jc w:val="center"/>
        <w:rPr>
          <w:rFonts w:cs="Arial"/>
          <w:b/>
          <w:bCs/>
        </w:rPr>
      </w:pPr>
      <w:r w:rsidRPr="00865DCB">
        <w:rPr>
          <w:rFonts w:cs="Arial"/>
          <w:bCs/>
        </w:rPr>
        <w:t xml:space="preserve">do </w:t>
      </w:r>
      <w:r w:rsidR="008B0004">
        <w:rPr>
          <w:rFonts w:cs="Arial"/>
          <w:b/>
          <w:bCs/>
        </w:rPr>
        <w:t>8</w:t>
      </w:r>
      <w:r>
        <w:rPr>
          <w:rFonts w:cs="Arial"/>
          <w:b/>
          <w:bCs/>
        </w:rPr>
        <w:t xml:space="preserve">. </w:t>
      </w:r>
      <w:r w:rsidR="008B0004">
        <w:rPr>
          <w:rFonts w:cs="Arial"/>
          <w:b/>
          <w:bCs/>
        </w:rPr>
        <w:t>studenoga</w:t>
      </w:r>
      <w:r>
        <w:rPr>
          <w:rFonts w:cs="Arial"/>
          <w:b/>
          <w:bCs/>
        </w:rPr>
        <w:t xml:space="preserve"> 2017. </w:t>
      </w:r>
    </w:p>
    <w:p w:rsidR="00EB719B" w:rsidRDefault="00EB719B" w:rsidP="00FC2405">
      <w:pPr>
        <w:rPr>
          <w:rFonts w:cs="Arial"/>
          <w:lang w:val="pl-PL"/>
        </w:rPr>
      </w:pPr>
    </w:p>
    <w:sectPr w:rsidR="00EB719B" w:rsidSect="00E54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31" w:rsidRDefault="00281031">
      <w:r>
        <w:separator/>
      </w:r>
    </w:p>
  </w:endnote>
  <w:endnote w:type="continuationSeparator" w:id="0">
    <w:p w:rsidR="00281031" w:rsidRDefault="0028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4B" w:rsidRDefault="00B2204B" w:rsidP="00D52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204B" w:rsidRDefault="00B2204B" w:rsidP="00D52F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4B" w:rsidRDefault="00B2204B" w:rsidP="00D52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204B" w:rsidRDefault="00B2204B" w:rsidP="00D52F40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4B" w:rsidRDefault="00B22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31" w:rsidRDefault="00281031">
      <w:r>
        <w:separator/>
      </w:r>
    </w:p>
  </w:footnote>
  <w:footnote w:type="continuationSeparator" w:id="0">
    <w:p w:rsidR="00281031" w:rsidRDefault="0028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4B" w:rsidRDefault="00B22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4B" w:rsidRDefault="00B220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4B" w:rsidRDefault="0028103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5.3pt;height:841.65pt;z-index:251657728;mso-position-horizontal:center;mso-position-horizontal-relative:page;mso-position-vertical:center;mso-position-vertical-relative:page">
          <v:imagedata r:id="rId1" o:title="memorandumi_svi_09_2009_Page_093"/>
          <w10:wrap side="largest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7039"/>
    <w:multiLevelType w:val="hybridMultilevel"/>
    <w:tmpl w:val="2E0CEEEA"/>
    <w:lvl w:ilvl="0" w:tplc="5F3611D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D726E"/>
    <w:multiLevelType w:val="hybridMultilevel"/>
    <w:tmpl w:val="5A76DB28"/>
    <w:lvl w:ilvl="0" w:tplc="0A0E03E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62A31"/>
    <w:multiLevelType w:val="hybridMultilevel"/>
    <w:tmpl w:val="C6CE507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24532"/>
    <w:multiLevelType w:val="hybridMultilevel"/>
    <w:tmpl w:val="089472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762A2E"/>
    <w:multiLevelType w:val="hybridMultilevel"/>
    <w:tmpl w:val="065C4B4A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F3611D6">
      <w:start w:val="1"/>
      <w:numFmt w:val="decimal"/>
      <w:lvlText w:val="%2.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B5812"/>
    <w:multiLevelType w:val="hybridMultilevel"/>
    <w:tmpl w:val="4238F386"/>
    <w:lvl w:ilvl="0" w:tplc="499C7404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 w15:restartNumberingAfterBreak="0">
    <w:nsid w:val="6D9B247C"/>
    <w:multiLevelType w:val="hybridMultilevel"/>
    <w:tmpl w:val="C5E8C76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E4"/>
    <w:rsid w:val="00054E6E"/>
    <w:rsid w:val="00072820"/>
    <w:rsid w:val="000C50CF"/>
    <w:rsid w:val="000C5816"/>
    <w:rsid w:val="000F5BC1"/>
    <w:rsid w:val="001377FC"/>
    <w:rsid w:val="001818D5"/>
    <w:rsid w:val="001A5376"/>
    <w:rsid w:val="001F00E4"/>
    <w:rsid w:val="001F490F"/>
    <w:rsid w:val="002509D7"/>
    <w:rsid w:val="00263EC7"/>
    <w:rsid w:val="00281031"/>
    <w:rsid w:val="00284F5F"/>
    <w:rsid w:val="002C0A43"/>
    <w:rsid w:val="002E0988"/>
    <w:rsid w:val="00303215"/>
    <w:rsid w:val="00344F30"/>
    <w:rsid w:val="00370727"/>
    <w:rsid w:val="00392A86"/>
    <w:rsid w:val="003E3F05"/>
    <w:rsid w:val="00403616"/>
    <w:rsid w:val="00445DFD"/>
    <w:rsid w:val="0046174B"/>
    <w:rsid w:val="00491F27"/>
    <w:rsid w:val="004A72D5"/>
    <w:rsid w:val="004C0FF3"/>
    <w:rsid w:val="004D1997"/>
    <w:rsid w:val="004D6B5D"/>
    <w:rsid w:val="00512C31"/>
    <w:rsid w:val="00513A9E"/>
    <w:rsid w:val="005503E7"/>
    <w:rsid w:val="00561648"/>
    <w:rsid w:val="00573FCE"/>
    <w:rsid w:val="00597484"/>
    <w:rsid w:val="005B6E79"/>
    <w:rsid w:val="005E4CCD"/>
    <w:rsid w:val="005F37B1"/>
    <w:rsid w:val="00604FFE"/>
    <w:rsid w:val="00641619"/>
    <w:rsid w:val="00660452"/>
    <w:rsid w:val="00690A3E"/>
    <w:rsid w:val="006A34DC"/>
    <w:rsid w:val="006E1085"/>
    <w:rsid w:val="006E5F31"/>
    <w:rsid w:val="00711E70"/>
    <w:rsid w:val="00761263"/>
    <w:rsid w:val="0079726F"/>
    <w:rsid w:val="00822C94"/>
    <w:rsid w:val="0084701B"/>
    <w:rsid w:val="0085199A"/>
    <w:rsid w:val="0086595A"/>
    <w:rsid w:val="008A68E0"/>
    <w:rsid w:val="008B0004"/>
    <w:rsid w:val="008E3CF6"/>
    <w:rsid w:val="008F2816"/>
    <w:rsid w:val="00900754"/>
    <w:rsid w:val="00903677"/>
    <w:rsid w:val="00912998"/>
    <w:rsid w:val="00937DE9"/>
    <w:rsid w:val="009B0B54"/>
    <w:rsid w:val="009E6307"/>
    <w:rsid w:val="00A02E13"/>
    <w:rsid w:val="00A164DF"/>
    <w:rsid w:val="00A22AE7"/>
    <w:rsid w:val="00A46D55"/>
    <w:rsid w:val="00A634CC"/>
    <w:rsid w:val="00A63DAE"/>
    <w:rsid w:val="00A7240B"/>
    <w:rsid w:val="00AE7F5C"/>
    <w:rsid w:val="00B01A72"/>
    <w:rsid w:val="00B15C1D"/>
    <w:rsid w:val="00B2204B"/>
    <w:rsid w:val="00B57CF4"/>
    <w:rsid w:val="00B64169"/>
    <w:rsid w:val="00B66581"/>
    <w:rsid w:val="00B91F5D"/>
    <w:rsid w:val="00B9363B"/>
    <w:rsid w:val="00BF4960"/>
    <w:rsid w:val="00C2048D"/>
    <w:rsid w:val="00C20CE4"/>
    <w:rsid w:val="00C2359F"/>
    <w:rsid w:val="00C44A67"/>
    <w:rsid w:val="00C46BB1"/>
    <w:rsid w:val="00C56A61"/>
    <w:rsid w:val="00C6733A"/>
    <w:rsid w:val="00C80234"/>
    <w:rsid w:val="00CC69EC"/>
    <w:rsid w:val="00CE1371"/>
    <w:rsid w:val="00D31D61"/>
    <w:rsid w:val="00D40F5E"/>
    <w:rsid w:val="00D47775"/>
    <w:rsid w:val="00D52F40"/>
    <w:rsid w:val="00D660AE"/>
    <w:rsid w:val="00D71D70"/>
    <w:rsid w:val="00D76EDC"/>
    <w:rsid w:val="00DA0D72"/>
    <w:rsid w:val="00DA2C81"/>
    <w:rsid w:val="00E07699"/>
    <w:rsid w:val="00E30569"/>
    <w:rsid w:val="00E413C6"/>
    <w:rsid w:val="00E540E7"/>
    <w:rsid w:val="00E668B0"/>
    <w:rsid w:val="00EA4118"/>
    <w:rsid w:val="00EB1E42"/>
    <w:rsid w:val="00EB719B"/>
    <w:rsid w:val="00EE345F"/>
    <w:rsid w:val="00EF2545"/>
    <w:rsid w:val="00F03C43"/>
    <w:rsid w:val="00F32E6D"/>
    <w:rsid w:val="00F750A1"/>
    <w:rsid w:val="00FB684B"/>
    <w:rsid w:val="00FC2405"/>
    <w:rsid w:val="00FE50AF"/>
    <w:rsid w:val="00FE66DD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C564E44"/>
  <w15:docId w15:val="{DC32BBB8-C567-43C5-84E8-276FB87B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816"/>
    <w:rPr>
      <w:rFonts w:ascii="Arial" w:hAnsi="Arial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EF2545"/>
    <w:pPr>
      <w:keepNext/>
      <w:jc w:val="center"/>
      <w:outlineLvl w:val="0"/>
    </w:pPr>
    <w:rPr>
      <w:rFonts w:eastAsia="Times New Roman"/>
      <w:b/>
      <w:sz w:val="22"/>
      <w:szCs w:val="20"/>
      <w:lang w:val="en-GB" w:eastAsia="en-US"/>
    </w:rPr>
  </w:style>
  <w:style w:type="paragraph" w:styleId="Heading3">
    <w:name w:val="heading 3"/>
    <w:basedOn w:val="Normal"/>
    <w:next w:val="Normal"/>
    <w:qFormat/>
    <w:rsid w:val="00EF2545"/>
    <w:pPr>
      <w:keepNext/>
      <w:outlineLvl w:val="2"/>
    </w:pPr>
    <w:rPr>
      <w:rFonts w:eastAsia="Times New Roman"/>
      <w:szCs w:val="20"/>
      <w:lang w:val="en-GB" w:eastAsia="en-US"/>
    </w:rPr>
  </w:style>
  <w:style w:type="paragraph" w:styleId="Heading5">
    <w:name w:val="heading 5"/>
    <w:basedOn w:val="Normal"/>
    <w:next w:val="Normal"/>
    <w:qFormat/>
    <w:rsid w:val="00EF2545"/>
    <w:pPr>
      <w:keepNext/>
      <w:jc w:val="center"/>
      <w:outlineLvl w:val="4"/>
    </w:pPr>
    <w:rPr>
      <w:rFonts w:eastAsia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34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34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648"/>
  </w:style>
  <w:style w:type="paragraph" w:styleId="BodyText2">
    <w:name w:val="Body Text 2"/>
    <w:basedOn w:val="Normal"/>
    <w:rsid w:val="00DA2C81"/>
    <w:pPr>
      <w:jc w:val="both"/>
    </w:pPr>
    <w:rPr>
      <w:rFonts w:ascii="Verdana" w:eastAsia="Times New Roman" w:hAnsi="Verdana"/>
      <w:b/>
      <w:bCs/>
      <w:lang w:val="en-GB" w:eastAsia="en-US"/>
    </w:rPr>
  </w:style>
  <w:style w:type="table" w:styleId="TableGrid">
    <w:name w:val="Table Grid"/>
    <w:basedOn w:val="TableNormal"/>
    <w:rsid w:val="00DA2C8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B0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miling@hgk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Local%20Settings\Temporary%20Internet%20Files\Content.IE5\0HMVKTAR\zk_osijek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zk_osijek[1]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Hrvatska gospodarska komora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Hrvatska gospodarska komora</dc:subject>
  <dc:creator>Korisnik</dc:creator>
  <cp:lastModifiedBy>Kornela Miling</cp:lastModifiedBy>
  <cp:revision>2</cp:revision>
  <cp:lastPrinted>2012-04-12T08:27:00Z</cp:lastPrinted>
  <dcterms:created xsi:type="dcterms:W3CDTF">2017-10-30T10:53:00Z</dcterms:created>
  <dcterms:modified xsi:type="dcterms:W3CDTF">2017-10-30T10:53:00Z</dcterms:modified>
  <cp:category>Memorandum</cp:category>
</cp:coreProperties>
</file>