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C3117" w14:textId="77777777" w:rsidR="006D4A91" w:rsidRDefault="006D4A91">
      <w:pPr>
        <w:sectPr w:rsidR="006D4A91" w:rsidSect="00F527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5BB69625" w14:textId="367D22A8" w:rsidR="00EE50E2" w:rsidRPr="000C3A98" w:rsidRDefault="00EE50E2" w:rsidP="00EE50E2">
      <w:pPr>
        <w:tabs>
          <w:tab w:val="left" w:pos="851"/>
        </w:tabs>
        <w:spacing w:after="0" w:line="240" w:lineRule="auto"/>
        <w:rPr>
          <w:rFonts w:ascii="Arial" w:eastAsia="MS Mincho" w:hAnsi="Arial" w:cs="Arial"/>
          <w:szCs w:val="24"/>
          <w:lang w:eastAsia="ja-JP"/>
        </w:rPr>
      </w:pPr>
      <w:bookmarkStart w:id="0" w:name="_GoBack"/>
      <w:bookmarkEnd w:id="0"/>
      <w:r w:rsidRPr="000C3A98">
        <w:rPr>
          <w:rFonts w:ascii="Arial" w:eastAsia="MS Mincho" w:hAnsi="Arial" w:cs="Arial"/>
          <w:szCs w:val="24"/>
          <w:lang w:eastAsia="ja-JP"/>
        </w:rPr>
        <w:t xml:space="preserve">KLASA: </w:t>
      </w:r>
      <w:r w:rsidR="000C3A98" w:rsidRPr="000C3A98">
        <w:rPr>
          <w:rFonts w:ascii="Arial" w:eastAsia="MS Mincho" w:hAnsi="Arial" w:cs="Arial"/>
          <w:szCs w:val="24"/>
          <w:lang w:eastAsia="ja-JP"/>
        </w:rPr>
        <w:t>401-01/22-03/9</w:t>
      </w:r>
    </w:p>
    <w:p w14:paraId="06AAE528" w14:textId="397C089D" w:rsidR="00EE50E2" w:rsidRPr="000C3A98" w:rsidRDefault="00EE50E2" w:rsidP="00EE50E2">
      <w:pPr>
        <w:tabs>
          <w:tab w:val="left" w:pos="567"/>
          <w:tab w:val="left" w:pos="851"/>
        </w:tabs>
        <w:spacing w:after="0" w:line="240" w:lineRule="auto"/>
        <w:rPr>
          <w:rFonts w:ascii="Arial" w:eastAsia="MS Mincho" w:hAnsi="Arial" w:cs="Arial"/>
          <w:noProof/>
          <w:szCs w:val="24"/>
          <w:lang w:eastAsia="ja-JP"/>
        </w:rPr>
      </w:pPr>
      <w:r w:rsidRPr="000C3A98">
        <w:rPr>
          <w:rFonts w:ascii="Arial" w:eastAsia="MS Mincho" w:hAnsi="Arial" w:cs="Arial"/>
          <w:szCs w:val="24"/>
          <w:lang w:eastAsia="ja-JP"/>
        </w:rPr>
        <w:t xml:space="preserve">URBROJ: </w:t>
      </w:r>
      <w:r w:rsidR="000C3A98" w:rsidRPr="000C3A98">
        <w:rPr>
          <w:rFonts w:ascii="Arial" w:eastAsia="MS Mincho" w:hAnsi="Arial" w:cs="Arial"/>
          <w:szCs w:val="24"/>
          <w:lang w:eastAsia="ja-JP"/>
        </w:rPr>
        <w:t>311-02-01-00/7-22-1</w:t>
      </w:r>
    </w:p>
    <w:p w14:paraId="6525EF98" w14:textId="11B58B33" w:rsidR="00EE50E2" w:rsidRPr="001031FD" w:rsidRDefault="00EE50E2" w:rsidP="00EE50E2">
      <w:pPr>
        <w:spacing w:after="0" w:line="240" w:lineRule="auto"/>
        <w:rPr>
          <w:rFonts w:ascii="Arial" w:eastAsia="MS Mincho" w:hAnsi="Arial" w:cs="Arial"/>
          <w:szCs w:val="24"/>
          <w:lang w:eastAsia="ja-JP"/>
        </w:rPr>
      </w:pPr>
      <w:r w:rsidRPr="000C3A98">
        <w:rPr>
          <w:rFonts w:ascii="Arial" w:eastAsia="MS Mincho" w:hAnsi="Arial" w:cs="Arial"/>
          <w:szCs w:val="24"/>
          <w:lang w:eastAsia="ja-JP"/>
        </w:rPr>
        <w:t>Zagreb, 15. rujna 2022.</w:t>
      </w:r>
    </w:p>
    <w:p w14:paraId="7B657FAB" w14:textId="77777777" w:rsidR="00EE50E2" w:rsidRPr="001031FD" w:rsidRDefault="00EE50E2" w:rsidP="00EE50E2">
      <w:pPr>
        <w:spacing w:after="80" w:line="240" w:lineRule="auto"/>
        <w:rPr>
          <w:rFonts w:ascii="Arial" w:eastAsia="MS Mincho" w:hAnsi="Arial" w:cs="Arial"/>
          <w:szCs w:val="24"/>
          <w:lang w:eastAsia="ja-JP"/>
        </w:rPr>
      </w:pPr>
    </w:p>
    <w:p w14:paraId="7FDFC112" w14:textId="77777777" w:rsidR="00EE50E2" w:rsidRPr="002F615C" w:rsidRDefault="00EE50E2" w:rsidP="00EE50E2">
      <w:pPr>
        <w:spacing w:after="60" w:line="240" w:lineRule="auto"/>
        <w:ind w:left="1412" w:hanging="1412"/>
        <w:jc w:val="center"/>
        <w:rPr>
          <w:rFonts w:ascii="Arial" w:eastAsia="MS Mincho" w:hAnsi="Arial" w:cs="Arial"/>
          <w:b/>
          <w:sz w:val="28"/>
          <w:szCs w:val="24"/>
          <w:lang w:eastAsia="ja-JP"/>
        </w:rPr>
      </w:pPr>
      <w:r w:rsidRPr="002F615C">
        <w:rPr>
          <w:rFonts w:ascii="Arial" w:eastAsia="MS Mincho" w:hAnsi="Arial" w:cs="Arial"/>
          <w:b/>
          <w:sz w:val="28"/>
          <w:szCs w:val="24"/>
          <w:lang w:eastAsia="ja-JP"/>
        </w:rPr>
        <w:t>POZIV</w:t>
      </w:r>
    </w:p>
    <w:p w14:paraId="45FEDCC7" w14:textId="77777777" w:rsidR="00EE50E2" w:rsidRDefault="00EE50E2" w:rsidP="00EE50E2">
      <w:pPr>
        <w:spacing w:after="60" w:line="240" w:lineRule="auto"/>
        <w:ind w:left="1412" w:hanging="1412"/>
        <w:jc w:val="center"/>
        <w:rPr>
          <w:rFonts w:ascii="Arial" w:eastAsia="MS Mincho" w:hAnsi="Arial" w:cs="Arial"/>
          <w:b/>
          <w:szCs w:val="24"/>
          <w:lang w:eastAsia="ja-JP"/>
        </w:rPr>
      </w:pPr>
      <w:r>
        <w:rPr>
          <w:rFonts w:ascii="Arial" w:eastAsia="MS Mincho" w:hAnsi="Arial" w:cs="Arial"/>
          <w:b/>
          <w:szCs w:val="24"/>
          <w:lang w:eastAsia="ja-JP"/>
        </w:rPr>
        <w:t>n</w:t>
      </w:r>
      <w:r w:rsidRPr="002F615C">
        <w:rPr>
          <w:rFonts w:ascii="Arial" w:eastAsia="MS Mincho" w:hAnsi="Arial" w:cs="Arial"/>
          <w:b/>
          <w:szCs w:val="24"/>
          <w:lang w:eastAsia="ja-JP"/>
        </w:rPr>
        <w:t xml:space="preserve">a plenarnu sjednicu </w:t>
      </w:r>
      <w:r>
        <w:rPr>
          <w:rFonts w:ascii="Arial" w:eastAsia="MS Mincho" w:hAnsi="Arial" w:cs="Arial"/>
          <w:b/>
          <w:szCs w:val="24"/>
          <w:lang w:eastAsia="ja-JP"/>
        </w:rPr>
        <w:t xml:space="preserve">Udruženja računovođa </w:t>
      </w:r>
    </w:p>
    <w:p w14:paraId="5D68A744" w14:textId="77777777" w:rsidR="00EE50E2" w:rsidRPr="002F615C" w:rsidRDefault="00EE50E2" w:rsidP="00EE50E2">
      <w:pPr>
        <w:spacing w:after="60" w:line="240" w:lineRule="auto"/>
        <w:ind w:left="1412" w:hanging="1412"/>
        <w:jc w:val="center"/>
        <w:rPr>
          <w:rFonts w:ascii="Arial" w:eastAsia="MS Mincho" w:hAnsi="Arial" w:cs="Arial"/>
          <w:b/>
          <w:szCs w:val="24"/>
          <w:lang w:eastAsia="ja-JP"/>
        </w:rPr>
      </w:pPr>
      <w:r>
        <w:rPr>
          <w:rFonts w:ascii="Arial" w:eastAsia="MS Mincho" w:hAnsi="Arial" w:cs="Arial"/>
          <w:b/>
          <w:szCs w:val="24"/>
          <w:lang w:eastAsia="ja-JP"/>
        </w:rPr>
        <w:t>Hrvatske gospodarske komore</w:t>
      </w:r>
    </w:p>
    <w:p w14:paraId="1432A77C" w14:textId="62648EE5" w:rsidR="00EE50E2" w:rsidRDefault="00EE50E2" w:rsidP="00EE50E2">
      <w:pPr>
        <w:spacing w:after="60" w:line="240" w:lineRule="auto"/>
        <w:ind w:left="1412" w:hanging="1412"/>
        <w:jc w:val="center"/>
        <w:rPr>
          <w:rFonts w:ascii="Arial" w:eastAsia="MS Mincho" w:hAnsi="Arial" w:cs="Arial"/>
          <w:b/>
          <w:szCs w:val="24"/>
          <w:lang w:eastAsia="ja-JP"/>
        </w:rPr>
      </w:pPr>
      <w:r>
        <w:rPr>
          <w:rFonts w:ascii="Arial" w:eastAsia="MS Mincho" w:hAnsi="Arial" w:cs="Arial"/>
          <w:b/>
          <w:szCs w:val="24"/>
          <w:lang w:eastAsia="ja-JP"/>
        </w:rPr>
        <w:t>29. rujna 2022. godine, Rooseveltov trg 2, Zagreb</w:t>
      </w:r>
    </w:p>
    <w:p w14:paraId="46CAC30E" w14:textId="50867507" w:rsidR="00EE50E2" w:rsidRDefault="00EE50E2" w:rsidP="00EE50E2">
      <w:pPr>
        <w:spacing w:after="60" w:line="240" w:lineRule="auto"/>
        <w:ind w:left="1412" w:hanging="1412"/>
        <w:jc w:val="center"/>
        <w:rPr>
          <w:rFonts w:ascii="Arial" w:eastAsia="MS Mincho" w:hAnsi="Arial" w:cs="Arial"/>
          <w:b/>
          <w:szCs w:val="24"/>
          <w:lang w:eastAsia="ja-JP"/>
        </w:rPr>
      </w:pPr>
      <w:r>
        <w:rPr>
          <w:rFonts w:ascii="Arial" w:eastAsia="MS Mincho" w:hAnsi="Arial" w:cs="Arial"/>
          <w:b/>
          <w:szCs w:val="24"/>
          <w:lang w:eastAsia="ja-JP"/>
        </w:rPr>
        <w:t>Dvorana C</w:t>
      </w:r>
    </w:p>
    <w:p w14:paraId="76500D38" w14:textId="77777777" w:rsidR="00EE50E2" w:rsidRDefault="00EE50E2" w:rsidP="00EE50E2">
      <w:pPr>
        <w:spacing w:after="60" w:line="240" w:lineRule="auto"/>
        <w:ind w:left="1412" w:hanging="1412"/>
        <w:rPr>
          <w:rFonts w:ascii="Arial" w:eastAsia="MS Mincho" w:hAnsi="Arial" w:cs="Arial"/>
          <w:b/>
          <w:szCs w:val="24"/>
          <w:lang w:eastAsia="ja-JP"/>
        </w:rPr>
      </w:pPr>
    </w:p>
    <w:p w14:paraId="781820FD" w14:textId="77777777" w:rsidR="00EE50E2" w:rsidRPr="009805A6" w:rsidRDefault="00EE50E2" w:rsidP="00EE50E2">
      <w:pPr>
        <w:spacing w:after="60" w:line="240" w:lineRule="auto"/>
        <w:ind w:left="1412" w:hanging="1412"/>
        <w:rPr>
          <w:rFonts w:ascii="Arial" w:eastAsia="MS Mincho" w:hAnsi="Arial" w:cs="Arial"/>
          <w:sz w:val="16"/>
          <w:szCs w:val="24"/>
          <w:lang w:eastAsia="ja-JP"/>
        </w:rPr>
      </w:pPr>
    </w:p>
    <w:p w14:paraId="50B68FA8" w14:textId="77777777" w:rsidR="00EE50E2" w:rsidRPr="009805A6" w:rsidRDefault="00EE50E2" w:rsidP="00EE50E2">
      <w:pPr>
        <w:spacing w:after="60" w:line="240" w:lineRule="auto"/>
        <w:ind w:left="1412" w:hanging="1412"/>
        <w:rPr>
          <w:rFonts w:ascii="Arial" w:eastAsia="MS Mincho" w:hAnsi="Arial" w:cs="Arial"/>
          <w:b/>
          <w:sz w:val="12"/>
          <w:szCs w:val="24"/>
          <w:lang w:eastAsia="ja-JP"/>
        </w:rPr>
      </w:pPr>
    </w:p>
    <w:p w14:paraId="06B202B7" w14:textId="77777777" w:rsidR="00EE50E2" w:rsidRDefault="00EE50E2" w:rsidP="00EE50E2">
      <w:pPr>
        <w:spacing w:after="60" w:line="240" w:lineRule="auto"/>
        <w:ind w:left="1412" w:hanging="1412"/>
        <w:jc w:val="center"/>
        <w:rPr>
          <w:rFonts w:ascii="Arial" w:eastAsia="MS Mincho" w:hAnsi="Arial" w:cs="Arial"/>
          <w:b/>
          <w:szCs w:val="24"/>
          <w:lang w:eastAsia="ja-JP"/>
        </w:rPr>
      </w:pPr>
      <w:r>
        <w:rPr>
          <w:rFonts w:ascii="Arial" w:eastAsia="MS Mincho" w:hAnsi="Arial" w:cs="Arial"/>
          <w:b/>
          <w:szCs w:val="24"/>
          <w:lang w:eastAsia="ja-JP"/>
        </w:rPr>
        <w:t>DNEVNI RED</w:t>
      </w:r>
    </w:p>
    <w:p w14:paraId="761EE26C" w14:textId="77777777" w:rsidR="00EE50E2" w:rsidRPr="001031FD" w:rsidRDefault="00EE50E2" w:rsidP="00EE50E2">
      <w:pPr>
        <w:spacing w:after="60" w:line="240" w:lineRule="auto"/>
        <w:ind w:left="1412" w:hanging="1412"/>
        <w:jc w:val="center"/>
        <w:rPr>
          <w:rFonts w:ascii="Arial" w:eastAsia="MS Mincho" w:hAnsi="Arial" w:cs="Arial"/>
          <w:b/>
          <w:szCs w:val="24"/>
          <w:lang w:eastAsia="ja-JP"/>
        </w:rPr>
      </w:pPr>
    </w:p>
    <w:p w14:paraId="6ED74CF4" w14:textId="77777777" w:rsidR="00EE50E2" w:rsidRDefault="00EE50E2" w:rsidP="00EE50E2">
      <w:pPr>
        <w:pStyle w:val="ListParagraph"/>
        <w:numPr>
          <w:ilvl w:val="0"/>
          <w:numId w:val="1"/>
        </w:numPr>
        <w:spacing w:after="60" w:line="240" w:lineRule="auto"/>
        <w:rPr>
          <w:rFonts w:ascii="Arial" w:eastAsia="MS Mincho" w:hAnsi="Arial" w:cs="Arial"/>
          <w:szCs w:val="24"/>
          <w:lang w:eastAsia="ja-JP"/>
        </w:rPr>
      </w:pPr>
      <w:r w:rsidRPr="009410A8">
        <w:rPr>
          <w:rFonts w:ascii="Arial" w:eastAsia="MS Mincho" w:hAnsi="Arial" w:cs="Arial"/>
          <w:szCs w:val="24"/>
          <w:lang w:eastAsia="ja-JP"/>
        </w:rPr>
        <w:t xml:space="preserve">Usvajanje Poslovnika o radu </w:t>
      </w:r>
      <w:r>
        <w:rPr>
          <w:rFonts w:ascii="Arial" w:eastAsia="MS Mincho" w:hAnsi="Arial" w:cs="Arial"/>
          <w:szCs w:val="24"/>
          <w:lang w:eastAsia="ja-JP"/>
        </w:rPr>
        <w:t>Udruženja</w:t>
      </w:r>
    </w:p>
    <w:p w14:paraId="54B02C2B" w14:textId="562A3F4F" w:rsidR="00EE50E2" w:rsidRPr="009410A8" w:rsidRDefault="00EE50E2" w:rsidP="00EE50E2">
      <w:pPr>
        <w:pStyle w:val="ListParagraph"/>
        <w:numPr>
          <w:ilvl w:val="0"/>
          <w:numId w:val="1"/>
        </w:numPr>
        <w:spacing w:after="60" w:line="240" w:lineRule="auto"/>
        <w:rPr>
          <w:rFonts w:ascii="Arial" w:eastAsia="MS Mincho" w:hAnsi="Arial" w:cs="Arial"/>
          <w:szCs w:val="24"/>
          <w:lang w:eastAsia="ja-JP"/>
        </w:rPr>
      </w:pPr>
      <w:r>
        <w:rPr>
          <w:rFonts w:ascii="Arial" w:eastAsia="MS Mincho" w:hAnsi="Arial" w:cs="Arial"/>
          <w:szCs w:val="24"/>
          <w:lang w:eastAsia="ja-JP"/>
        </w:rPr>
        <w:t>P</w:t>
      </w:r>
      <w:r w:rsidRPr="009410A8">
        <w:rPr>
          <w:rFonts w:ascii="Arial" w:eastAsia="MS Mincho" w:hAnsi="Arial" w:cs="Arial"/>
          <w:szCs w:val="24"/>
          <w:lang w:eastAsia="ja-JP"/>
        </w:rPr>
        <w:t>redstavljanje kandidata za predsjednika</w:t>
      </w:r>
      <w:r>
        <w:rPr>
          <w:rFonts w:ascii="Arial" w:eastAsia="MS Mincho" w:hAnsi="Arial" w:cs="Arial"/>
          <w:szCs w:val="24"/>
          <w:lang w:eastAsia="ja-JP"/>
        </w:rPr>
        <w:t xml:space="preserve"> i zamjenika predsjednika udruženja</w:t>
      </w:r>
      <w:r w:rsidRPr="009410A8">
        <w:rPr>
          <w:rFonts w:ascii="Arial" w:eastAsia="MS Mincho" w:hAnsi="Arial" w:cs="Arial"/>
          <w:szCs w:val="24"/>
          <w:lang w:eastAsia="ja-JP"/>
        </w:rPr>
        <w:t xml:space="preserve"> </w:t>
      </w:r>
    </w:p>
    <w:p w14:paraId="31F74132" w14:textId="5F3EBFDE" w:rsidR="00EE50E2" w:rsidRPr="00EE50E2" w:rsidRDefault="00EE50E2" w:rsidP="00EE50E2">
      <w:pPr>
        <w:pStyle w:val="ListParagraph"/>
        <w:numPr>
          <w:ilvl w:val="0"/>
          <w:numId w:val="1"/>
        </w:numPr>
        <w:spacing w:after="60" w:line="240" w:lineRule="auto"/>
        <w:rPr>
          <w:rFonts w:ascii="Arial" w:eastAsia="MS Mincho" w:hAnsi="Arial" w:cs="Arial"/>
          <w:szCs w:val="24"/>
          <w:lang w:eastAsia="ja-JP"/>
        </w:rPr>
      </w:pPr>
      <w:r w:rsidRPr="009410A8">
        <w:rPr>
          <w:rFonts w:ascii="Arial" w:eastAsia="MS Mincho" w:hAnsi="Arial" w:cs="Arial"/>
          <w:szCs w:val="24"/>
          <w:lang w:eastAsia="ja-JP"/>
        </w:rPr>
        <w:t xml:space="preserve">Izbor predsjednika i zamjenika predsjednika </w:t>
      </w:r>
      <w:r>
        <w:rPr>
          <w:rFonts w:ascii="Arial" w:eastAsia="MS Mincho" w:hAnsi="Arial" w:cs="Arial"/>
          <w:szCs w:val="24"/>
          <w:lang w:eastAsia="ja-JP"/>
        </w:rPr>
        <w:t>Udruženja</w:t>
      </w:r>
    </w:p>
    <w:p w14:paraId="758CDDC6" w14:textId="595B0B12" w:rsidR="00EE50E2" w:rsidRPr="009410A8" w:rsidRDefault="00EE50E2" w:rsidP="00EE50E2">
      <w:pPr>
        <w:pStyle w:val="ListParagraph"/>
        <w:numPr>
          <w:ilvl w:val="0"/>
          <w:numId w:val="1"/>
        </w:numPr>
        <w:spacing w:after="60" w:line="240" w:lineRule="auto"/>
        <w:rPr>
          <w:rFonts w:ascii="Arial" w:eastAsia="MS Mincho" w:hAnsi="Arial" w:cs="Arial"/>
          <w:szCs w:val="24"/>
          <w:lang w:eastAsia="ja-JP"/>
        </w:rPr>
      </w:pPr>
      <w:r>
        <w:rPr>
          <w:rFonts w:ascii="Arial" w:eastAsia="MS Mincho" w:hAnsi="Arial" w:cs="Arial"/>
          <w:szCs w:val="24"/>
          <w:lang w:eastAsia="ja-JP"/>
        </w:rPr>
        <w:t>P</w:t>
      </w:r>
      <w:r w:rsidR="00CF707E">
        <w:rPr>
          <w:rFonts w:ascii="Arial" w:eastAsia="MS Mincho" w:hAnsi="Arial" w:cs="Arial"/>
          <w:szCs w:val="24"/>
          <w:lang w:eastAsia="ja-JP"/>
        </w:rPr>
        <w:t>r</w:t>
      </w:r>
      <w:r w:rsidRPr="009410A8">
        <w:rPr>
          <w:rFonts w:ascii="Arial" w:eastAsia="MS Mincho" w:hAnsi="Arial" w:cs="Arial"/>
          <w:szCs w:val="24"/>
          <w:lang w:eastAsia="ja-JP"/>
        </w:rPr>
        <w:t>ijedlog Programa rada za razdoblje 2022. – 2024. godine</w:t>
      </w:r>
    </w:p>
    <w:p w14:paraId="3824E120" w14:textId="77777777" w:rsidR="00EE50E2" w:rsidRPr="009410A8" w:rsidRDefault="00EE50E2" w:rsidP="00EE50E2">
      <w:pPr>
        <w:pStyle w:val="ListParagraph"/>
        <w:numPr>
          <w:ilvl w:val="0"/>
          <w:numId w:val="1"/>
        </w:numPr>
        <w:spacing w:after="60" w:line="240" w:lineRule="auto"/>
        <w:rPr>
          <w:rFonts w:ascii="Arial" w:eastAsia="MS Mincho" w:hAnsi="Arial" w:cs="Arial"/>
          <w:szCs w:val="24"/>
          <w:lang w:eastAsia="ja-JP"/>
        </w:rPr>
      </w:pPr>
      <w:r w:rsidRPr="009410A8">
        <w:rPr>
          <w:rFonts w:ascii="Arial" w:eastAsia="MS Mincho" w:hAnsi="Arial" w:cs="Arial"/>
          <w:szCs w:val="24"/>
          <w:lang w:eastAsia="ja-JP"/>
        </w:rPr>
        <w:t>Razno</w:t>
      </w:r>
    </w:p>
    <w:p w14:paraId="79DD6D8D" w14:textId="77777777" w:rsidR="00EE50E2" w:rsidRDefault="00EE50E2" w:rsidP="00EE50E2">
      <w:pPr>
        <w:spacing w:before="240" w:after="80" w:line="240" w:lineRule="auto"/>
        <w:rPr>
          <w:rFonts w:ascii="Arial" w:eastAsia="MS Mincho" w:hAnsi="Arial" w:cs="Arial"/>
          <w:szCs w:val="24"/>
          <w:lang w:eastAsia="ja-JP"/>
        </w:rPr>
      </w:pPr>
    </w:p>
    <w:p w14:paraId="3EC0ADC3" w14:textId="77777777" w:rsidR="00EE50E2" w:rsidRDefault="00EE50E2" w:rsidP="00EE50E2">
      <w:pPr>
        <w:spacing w:before="240" w:after="80" w:line="240" w:lineRule="auto"/>
        <w:rPr>
          <w:rFonts w:ascii="Arial" w:eastAsia="MS Mincho" w:hAnsi="Arial" w:cs="Arial"/>
          <w:szCs w:val="24"/>
          <w:lang w:eastAsia="ja-JP"/>
        </w:rPr>
      </w:pPr>
      <w:r>
        <w:rPr>
          <w:rFonts w:ascii="Arial" w:eastAsia="MS Mincho" w:hAnsi="Arial" w:cs="Arial"/>
          <w:szCs w:val="24"/>
          <w:lang w:eastAsia="ja-JP"/>
        </w:rPr>
        <w:t>S poštovanjem,</w:t>
      </w:r>
      <w:r w:rsidRPr="001031FD">
        <w:rPr>
          <w:rFonts w:ascii="Arial" w:eastAsia="MS Mincho" w:hAnsi="Arial" w:cs="Arial"/>
          <w:szCs w:val="24"/>
          <w:lang w:eastAsia="ja-JP"/>
        </w:rPr>
        <w:t xml:space="preserve"> </w:t>
      </w:r>
    </w:p>
    <w:p w14:paraId="00D6EF48" w14:textId="77777777" w:rsidR="00EE50E2" w:rsidRDefault="00EE50E2" w:rsidP="00EE50E2">
      <w:pPr>
        <w:spacing w:before="240" w:after="80" w:line="240" w:lineRule="auto"/>
        <w:rPr>
          <w:rFonts w:ascii="Arial" w:eastAsia="MS Mincho" w:hAnsi="Arial" w:cs="Arial"/>
          <w:szCs w:val="24"/>
          <w:lang w:eastAsia="ja-JP"/>
        </w:rPr>
      </w:pPr>
    </w:p>
    <w:p w14:paraId="50A63DAD" w14:textId="1A13FFBD" w:rsidR="00EE50E2" w:rsidRPr="003D48F5" w:rsidRDefault="00EE50E2" w:rsidP="00EE50E2">
      <w:pPr>
        <w:spacing w:before="240" w:after="80" w:line="240" w:lineRule="auto"/>
        <w:rPr>
          <w:rFonts w:ascii="Arial" w:eastAsia="MS Mincho" w:hAnsi="Arial" w:cs="Arial"/>
          <w:szCs w:val="24"/>
          <w:lang w:eastAsia="ja-JP"/>
        </w:rPr>
      </w:pPr>
      <w:r>
        <w:rPr>
          <w:rFonts w:ascii="Arial" w:eastAsia="MS Mincho" w:hAnsi="Arial" w:cs="Arial"/>
          <w:szCs w:val="24"/>
          <w:lang w:eastAsia="ja-JP"/>
        </w:rPr>
        <w:tab/>
      </w:r>
      <w:r>
        <w:rPr>
          <w:rFonts w:ascii="Arial" w:eastAsia="MS Mincho" w:hAnsi="Arial" w:cs="Arial"/>
          <w:szCs w:val="24"/>
          <w:lang w:eastAsia="ja-JP"/>
        </w:rPr>
        <w:tab/>
      </w:r>
      <w:r>
        <w:rPr>
          <w:rFonts w:ascii="Arial" w:eastAsia="MS Mincho" w:hAnsi="Arial" w:cs="Arial"/>
          <w:szCs w:val="24"/>
          <w:lang w:eastAsia="ja-JP"/>
        </w:rPr>
        <w:tab/>
      </w:r>
      <w:r>
        <w:rPr>
          <w:rFonts w:ascii="Arial" w:eastAsia="MS Mincho" w:hAnsi="Arial" w:cs="Arial"/>
          <w:szCs w:val="24"/>
          <w:lang w:eastAsia="ja-JP"/>
        </w:rPr>
        <w:tab/>
      </w:r>
      <w:r>
        <w:rPr>
          <w:rFonts w:ascii="Arial" w:eastAsia="MS Mincho" w:hAnsi="Arial" w:cs="Arial"/>
          <w:szCs w:val="24"/>
          <w:lang w:eastAsia="ja-JP"/>
        </w:rPr>
        <w:tab/>
      </w:r>
      <w:r>
        <w:rPr>
          <w:rFonts w:ascii="Arial" w:eastAsia="MS Mincho" w:hAnsi="Arial" w:cs="Arial"/>
          <w:szCs w:val="24"/>
          <w:lang w:eastAsia="ja-JP"/>
        </w:rPr>
        <w:tab/>
      </w:r>
      <w:r>
        <w:rPr>
          <w:rFonts w:ascii="Arial" w:eastAsia="MS Mincho" w:hAnsi="Arial" w:cs="Arial"/>
          <w:szCs w:val="24"/>
          <w:lang w:eastAsia="ja-JP"/>
        </w:rPr>
        <w:tab/>
      </w:r>
      <w:r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 xml:space="preserve">Pomoćnik glavnog tajnika za </w:t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  <w:t>financije i planiranje</w:t>
      </w:r>
    </w:p>
    <w:p w14:paraId="4938DB32" w14:textId="77777777" w:rsidR="00EE50E2" w:rsidRPr="003D48F5" w:rsidRDefault="00EE50E2" w:rsidP="00EE50E2">
      <w:pPr>
        <w:spacing w:before="240" w:after="80" w:line="240" w:lineRule="auto"/>
        <w:rPr>
          <w:rFonts w:ascii="Arial" w:eastAsia="MS Mincho" w:hAnsi="Arial" w:cs="Arial"/>
          <w:szCs w:val="24"/>
          <w:lang w:eastAsia="ja-JP"/>
        </w:rPr>
      </w:pPr>
    </w:p>
    <w:p w14:paraId="2475EFB4" w14:textId="10267A9F" w:rsidR="009F404C" w:rsidRPr="003D48F5" w:rsidRDefault="00EE50E2" w:rsidP="00EE50E2">
      <w:pPr>
        <w:spacing w:before="240" w:after="80" w:line="240" w:lineRule="auto"/>
      </w:pP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</w:r>
      <w:r w:rsidRPr="003D48F5">
        <w:rPr>
          <w:rFonts w:ascii="Arial" w:eastAsia="MS Mincho" w:hAnsi="Arial" w:cs="Arial"/>
          <w:szCs w:val="24"/>
          <w:lang w:eastAsia="ja-JP"/>
        </w:rPr>
        <w:tab/>
        <w:t>Mladen Komšić</w:t>
      </w:r>
    </w:p>
    <w:p w14:paraId="5B798051" w14:textId="77777777" w:rsidR="009F404C" w:rsidRDefault="009F404C" w:rsidP="006D4A91"/>
    <w:p w14:paraId="5F3C788B" w14:textId="77777777" w:rsidR="009F404C" w:rsidRDefault="009F404C" w:rsidP="006D4A91"/>
    <w:p w14:paraId="2DE95386" w14:textId="77777777" w:rsidR="009F404C" w:rsidRDefault="009F404C" w:rsidP="006D4A91"/>
    <w:p w14:paraId="6B360C26" w14:textId="77777777" w:rsidR="009F404C" w:rsidRDefault="009F404C" w:rsidP="006D4A91"/>
    <w:p w14:paraId="137D1128" w14:textId="77777777" w:rsidR="009F404C" w:rsidRDefault="009F404C" w:rsidP="006D4A91"/>
    <w:sectPr w:rsidR="009F404C" w:rsidSect="00C72053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A5241" w14:textId="77777777" w:rsidR="00303755" w:rsidRDefault="00303755" w:rsidP="003407E7">
      <w:pPr>
        <w:spacing w:after="0" w:line="240" w:lineRule="auto"/>
      </w:pPr>
      <w:r>
        <w:separator/>
      </w:r>
    </w:p>
  </w:endnote>
  <w:endnote w:type="continuationSeparator" w:id="0">
    <w:p w14:paraId="369F9A41" w14:textId="77777777" w:rsidR="00303755" w:rsidRDefault="00303755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6F7C2" w14:textId="77777777" w:rsidR="002C3FD2" w:rsidRDefault="002C3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BF623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128E920E" w14:textId="77777777" w:rsidR="003407E7" w:rsidRDefault="00340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120E" w14:textId="77777777" w:rsidR="00F52789" w:rsidRPr="00A2131B" w:rsidRDefault="00961CF1" w:rsidP="00961CF1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Služba za </w:t>
    </w:r>
    <w:r w:rsidR="00464328">
      <w:rPr>
        <w:rFonts w:ascii="Avenir LT Pro 55 Roman" w:hAnsi="Avenir LT Pro 55 Roman"/>
        <w:color w:val="092C4C"/>
        <w:sz w:val="18"/>
        <w:szCs w:val="18"/>
      </w:rPr>
      <w:t>financije i planiranje</w:t>
    </w:r>
    <w:r>
      <w:rPr>
        <w:rFonts w:ascii="Avenir LT Pro 55 Roman" w:hAnsi="Avenir LT Pro 55 Roman"/>
        <w:color w:val="092C4C"/>
        <w:sz w:val="18"/>
        <w:szCs w:val="18"/>
      </w:rPr>
      <w:t xml:space="preserve">, Rooseveltov trg 2, </w:t>
    </w:r>
    <w:r w:rsidR="00C27FBD">
      <w:rPr>
        <w:rFonts w:ascii="Avenir LT Pro 55 Roman" w:hAnsi="Avenir LT Pro 55 Roman"/>
        <w:color w:val="092C4C"/>
        <w:sz w:val="18"/>
        <w:szCs w:val="18"/>
      </w:rPr>
      <w:t xml:space="preserve">10000 Zagreb, </w:t>
    </w:r>
    <w:r w:rsidR="00F52789" w:rsidRPr="00A2131B">
      <w:rPr>
        <w:rFonts w:ascii="Avenir LT Pro 55 Roman" w:hAnsi="Avenir LT Pro 55 Roman"/>
        <w:color w:val="092C4C"/>
        <w:sz w:val="18"/>
        <w:szCs w:val="18"/>
      </w:rPr>
      <w:t xml:space="preserve"> Tel.: +385 (0)1</w:t>
    </w:r>
    <w:r w:rsidR="004507DB">
      <w:rPr>
        <w:rFonts w:ascii="Avenir LT Pro 55 Roman" w:hAnsi="Avenir LT Pro 55 Roman"/>
        <w:color w:val="092C4C"/>
        <w:sz w:val="18"/>
        <w:szCs w:val="18"/>
      </w:rPr>
      <w:t xml:space="preserve"> </w:t>
    </w:r>
    <w:r>
      <w:rPr>
        <w:rFonts w:ascii="Avenir LT Pro 55 Roman" w:hAnsi="Avenir LT Pro 55 Roman"/>
        <w:color w:val="092C4C"/>
        <w:sz w:val="18"/>
        <w:szCs w:val="18"/>
      </w:rPr>
      <w:t>4561 555</w:t>
    </w:r>
  </w:p>
  <w:p w14:paraId="1AE0616E" w14:textId="77777777" w:rsidR="00F52789" w:rsidRPr="00A2131B" w:rsidRDefault="00F52789" w:rsidP="00F52789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A2131B">
      <w:rPr>
        <w:rFonts w:ascii="Avenir LT Pro 55 Roman" w:hAnsi="Avenir LT Pro 55 Roman"/>
        <w:color w:val="092C4C"/>
        <w:sz w:val="18"/>
        <w:szCs w:val="18"/>
      </w:rPr>
      <w:t xml:space="preserve">E-mail: </w:t>
    </w:r>
    <w:r w:rsidR="00464328">
      <w:rPr>
        <w:rFonts w:ascii="Avenir LT Pro 55 Roman" w:hAnsi="Avenir LT Pro 55 Roman"/>
        <w:color w:val="092C4C"/>
        <w:sz w:val="18"/>
        <w:szCs w:val="18"/>
      </w:rPr>
      <w:t>rachgk</w:t>
    </w:r>
    <w:r w:rsidR="00C27FBD">
      <w:rPr>
        <w:rFonts w:ascii="Avenir LT Pro 55 Roman" w:hAnsi="Avenir LT Pro 55 Roman"/>
        <w:color w:val="092C4C"/>
        <w:sz w:val="18"/>
        <w:szCs w:val="18"/>
      </w:rPr>
      <w:t>@</w:t>
    </w:r>
    <w:r w:rsidR="00FB1BF6">
      <w:rPr>
        <w:rFonts w:ascii="Avenir LT Pro 55 Roman" w:hAnsi="Avenir LT Pro 55 Roman"/>
        <w:color w:val="092C4C"/>
        <w:sz w:val="18"/>
        <w:szCs w:val="18"/>
      </w:rPr>
      <w:t>hgk.hr</w:t>
    </w:r>
    <w:r w:rsidRPr="00A2131B">
      <w:rPr>
        <w:rFonts w:ascii="Avenir LT Pro 55 Roman" w:hAnsi="Avenir LT Pro 55 Roman"/>
        <w:color w:val="092C4C"/>
        <w:sz w:val="18"/>
        <w:szCs w:val="18"/>
      </w:rPr>
      <w:t>,</w:t>
    </w:r>
    <w:r w:rsidR="00961CF1">
      <w:rPr>
        <w:rFonts w:ascii="Avenir LT Pro 55 Roman" w:hAnsi="Avenir LT Pro 55 Roman"/>
        <w:color w:val="092C4C"/>
        <w:sz w:val="18"/>
        <w:szCs w:val="18"/>
      </w:rPr>
      <w:t xml:space="preserve"> </w:t>
    </w:r>
    <w:r w:rsidRPr="00A2131B">
      <w:rPr>
        <w:rFonts w:ascii="Avenir LT Pro 55 Roman" w:hAnsi="Avenir LT Pro 55 Roman"/>
        <w:color w:val="092C4C"/>
        <w:sz w:val="18"/>
        <w:szCs w:val="18"/>
      </w:rPr>
      <w:t xml:space="preserve"> Web: hgk.hr</w:t>
    </w:r>
  </w:p>
  <w:p w14:paraId="2D06713C" w14:textId="77777777" w:rsidR="00F20B6D" w:rsidRPr="00A2131B" w:rsidRDefault="00F20B6D">
    <w:pPr>
      <w:pStyle w:val="Footer"/>
      <w:rPr>
        <w:color w:val="092C4C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6A515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69482105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6B127" w14:textId="77777777" w:rsidR="00303755" w:rsidRDefault="00303755" w:rsidP="003407E7">
      <w:pPr>
        <w:spacing w:after="0" w:line="240" w:lineRule="auto"/>
      </w:pPr>
      <w:r>
        <w:separator/>
      </w:r>
    </w:p>
  </w:footnote>
  <w:footnote w:type="continuationSeparator" w:id="0">
    <w:p w14:paraId="112D06B9" w14:textId="77777777" w:rsidR="00303755" w:rsidRDefault="00303755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1CD6A" w14:textId="77777777" w:rsidR="003407E7" w:rsidRDefault="00303755">
    <w:pPr>
      <w:pStyle w:val="Header"/>
    </w:pPr>
    <w:r>
      <w:rPr>
        <w:noProof/>
      </w:rPr>
      <w:pict w14:anchorId="5C9AC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90FF9" w14:textId="77777777" w:rsidR="005F632C" w:rsidRDefault="00303755">
    <w:pPr>
      <w:pStyle w:val="Header"/>
    </w:pPr>
    <w:r>
      <w:rPr>
        <w:noProof/>
      </w:rPr>
      <w:pict w14:anchorId="38C61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A463D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221AB5C8" wp14:editId="75BC712D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B521D" w14:textId="77777777" w:rsidR="005F632C" w:rsidRDefault="00303755">
    <w:pPr>
      <w:pStyle w:val="Header"/>
    </w:pPr>
    <w:r>
      <w:rPr>
        <w:noProof/>
      </w:rPr>
      <w:pict w14:anchorId="594EB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205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EC00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DC1C" w14:textId="77777777" w:rsidR="005F632C" w:rsidRDefault="00303755">
    <w:pPr>
      <w:pStyle w:val="Header"/>
    </w:pPr>
    <w:r>
      <w:rPr>
        <w:noProof/>
      </w:rPr>
      <w:pict w14:anchorId="3C90A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74583"/>
    <w:multiLevelType w:val="hybridMultilevel"/>
    <w:tmpl w:val="D5CA6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cqTyRwSg4jdgLdFz62EU2WKX6hDjHT6cBusfj2m+wtxLvKPlF8GIq807O6kgxkA8RMjSWQhQsXV3MlzlD6lZA==" w:salt="Poy8uPet3okM2hEqzHoAX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3A98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3BB2"/>
    <w:rsid w:val="002C3FD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755"/>
    <w:rsid w:val="00303827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3B6D"/>
    <w:rsid w:val="003D43B8"/>
    <w:rsid w:val="003D48F5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4328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3998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335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42A8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37BA"/>
    <w:rsid w:val="008138DF"/>
    <w:rsid w:val="00813B3C"/>
    <w:rsid w:val="00813DB8"/>
    <w:rsid w:val="00814210"/>
    <w:rsid w:val="008155D4"/>
    <w:rsid w:val="0081561E"/>
    <w:rsid w:val="00817508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404C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4C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5734"/>
    <w:rsid w:val="00CF707E"/>
    <w:rsid w:val="00D005A0"/>
    <w:rsid w:val="00D009B4"/>
    <w:rsid w:val="00D02328"/>
    <w:rsid w:val="00D05923"/>
    <w:rsid w:val="00D07ECC"/>
    <w:rsid w:val="00D12316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0E2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A3F8361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50E2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0896C-1EC0-4919-82EB-A586B725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Mladen Komšić</cp:lastModifiedBy>
  <cp:revision>6</cp:revision>
  <dcterms:created xsi:type="dcterms:W3CDTF">2022-09-14T12:11:00Z</dcterms:created>
  <dcterms:modified xsi:type="dcterms:W3CDTF">2022-09-16T08:30:00Z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