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11" w:type="dxa"/>
        <w:tblLook w:val="04A0" w:firstRow="1" w:lastRow="0" w:firstColumn="1" w:lastColumn="0" w:noHBand="0" w:noVBand="1"/>
      </w:tblPr>
      <w:tblGrid>
        <w:gridCol w:w="3143"/>
        <w:gridCol w:w="6168"/>
      </w:tblGrid>
      <w:tr w:rsidR="00D81D7E" w:rsidRPr="00E265B4" w:rsidTr="00681A77">
        <w:trPr>
          <w:trHeight w:val="393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7E" w:rsidRPr="00E265B4" w:rsidRDefault="00D81D7E" w:rsidP="004B0496">
            <w:pPr>
              <w:tabs>
                <w:tab w:val="left" w:pos="182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66499">
              <w:rPr>
                <w:rFonts w:ascii="Calibri" w:eastAsia="Times New Roman" w:hAnsi="Calibri" w:cs="Calibri"/>
                <w:lang w:eastAsia="hr-HR"/>
              </w:rPr>
              <w:t>ŽUPANIJA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7E" w:rsidRPr="00E265B4" w:rsidRDefault="00D81D7E" w:rsidP="00D81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873D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ZADARSKA</w:t>
            </w:r>
          </w:p>
        </w:tc>
      </w:tr>
      <w:tr w:rsidR="00D81D7E" w:rsidRPr="00E265B4" w:rsidTr="00681A77">
        <w:trPr>
          <w:trHeight w:val="114"/>
        </w:trPr>
        <w:tc>
          <w:tcPr>
            <w:tcW w:w="9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7E" w:rsidRPr="00E265B4" w:rsidRDefault="00D81D7E" w:rsidP="00D81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</w:tr>
      <w:tr w:rsidR="00D81D7E" w:rsidRPr="00E265B4" w:rsidTr="00681A77">
        <w:trPr>
          <w:trHeight w:val="475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D7E" w:rsidRPr="00E265B4" w:rsidRDefault="00D81D7E" w:rsidP="00D81D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NAZIV POSLOVNE BANKE KOJOJ SE PODNOSI ZAHTJEV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D7E" w:rsidRPr="00E265B4" w:rsidRDefault="00D81D7E" w:rsidP="00D81D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</w:tbl>
    <w:p w:rsidR="00B575CB" w:rsidRPr="00E321CF" w:rsidRDefault="00B575CB">
      <w:pPr>
        <w:rPr>
          <w:rFonts w:ascii="Calibri" w:hAnsi="Calibri" w:cs="Calibri"/>
          <w:sz w:val="18"/>
          <w:szCs w:val="18"/>
        </w:rPr>
      </w:pPr>
    </w:p>
    <w:p w:rsidR="007D71B0" w:rsidRPr="007D71B0" w:rsidRDefault="00D81D7E" w:rsidP="008349B7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hr-HR"/>
        </w:rPr>
      </w:pPr>
      <w:r w:rsidRPr="007D71B0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ZAHTJEV za "COVID-19 - zajam za obrtna sredstva"</w:t>
      </w:r>
      <w:r w:rsidR="007D71B0" w:rsidRPr="007D71B0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 xml:space="preserve">  </w:t>
      </w:r>
      <w:r w:rsidR="007D71B0" w:rsidRPr="007D71B0">
        <w:rPr>
          <w:rFonts w:ascii="Calibri" w:eastAsia="Times New Roman" w:hAnsi="Calibri" w:cs="Calibri"/>
          <w:b/>
          <w:sz w:val="28"/>
          <w:szCs w:val="28"/>
          <w:lang w:eastAsia="hr-HR"/>
        </w:rPr>
        <w:t>(Z</w:t>
      </w:r>
      <w:r w:rsidR="008349B7">
        <w:rPr>
          <w:rFonts w:ascii="Calibri" w:eastAsia="Times New Roman" w:hAnsi="Calibri" w:cs="Calibri"/>
          <w:b/>
          <w:sz w:val="28"/>
          <w:szCs w:val="28"/>
          <w:lang w:eastAsia="hr-HR"/>
        </w:rPr>
        <w:t>/1</w:t>
      </w:r>
      <w:r w:rsidR="007D71B0" w:rsidRPr="007D71B0">
        <w:rPr>
          <w:rFonts w:ascii="Calibri" w:eastAsia="Times New Roman" w:hAnsi="Calibri" w:cs="Calibri"/>
          <w:b/>
          <w:sz w:val="28"/>
          <w:szCs w:val="28"/>
          <w:lang w:eastAsia="hr-HR"/>
        </w:rPr>
        <w:t>)</w:t>
      </w:r>
    </w:p>
    <w:p w:rsidR="00D81D7E" w:rsidRPr="00E265B4" w:rsidRDefault="00D81D7E" w:rsidP="00327D81">
      <w:pPr>
        <w:spacing w:after="0" w:line="240" w:lineRule="auto"/>
        <w:rPr>
          <w:rFonts w:ascii="Calibri" w:eastAsia="Times New Roman" w:hAnsi="Calibri" w:cs="Calibri"/>
          <w:b/>
          <w:bCs/>
          <w:sz w:val="16"/>
          <w:szCs w:val="16"/>
          <w:lang w:eastAsia="hr-HR"/>
        </w:rPr>
      </w:pPr>
    </w:p>
    <w:tbl>
      <w:tblPr>
        <w:tblW w:w="9327" w:type="dxa"/>
        <w:tblInd w:w="-5" w:type="dxa"/>
        <w:tblLook w:val="04A0" w:firstRow="1" w:lastRow="0" w:firstColumn="1" w:lastColumn="0" w:noHBand="0" w:noVBand="1"/>
      </w:tblPr>
      <w:tblGrid>
        <w:gridCol w:w="680"/>
        <w:gridCol w:w="2052"/>
        <w:gridCol w:w="456"/>
        <w:gridCol w:w="2556"/>
        <w:gridCol w:w="333"/>
        <w:gridCol w:w="340"/>
        <w:gridCol w:w="1269"/>
        <w:gridCol w:w="1641"/>
      </w:tblGrid>
      <w:tr w:rsidR="00D81D7E" w:rsidRPr="00E265B4" w:rsidTr="00802FAA">
        <w:trPr>
          <w:trHeight w:val="193"/>
        </w:trPr>
        <w:tc>
          <w:tcPr>
            <w:tcW w:w="932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7E" w:rsidRPr="00E265B4" w:rsidRDefault="00D81D7E" w:rsidP="00D81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321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1. PODA</w:t>
            </w:r>
            <w:r w:rsidR="004B0496" w:rsidRPr="00E321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T</w:t>
            </w:r>
            <w:r w:rsidRPr="00E321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CI O TRGOVAČKOM DRUŠTVU/OBRTU/USTANOVI</w:t>
            </w:r>
          </w:p>
        </w:tc>
      </w:tr>
      <w:tr w:rsidR="00681A77" w:rsidRPr="00E265B4" w:rsidTr="00802FAA">
        <w:trPr>
          <w:trHeight w:val="42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7E" w:rsidRPr="00E265B4" w:rsidRDefault="00D81D7E" w:rsidP="00E32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7E" w:rsidRPr="001E75AA" w:rsidRDefault="00D81D7E" w:rsidP="001E7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E75A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Naziv </w:t>
            </w:r>
            <w:r w:rsidR="001E75A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</w:t>
            </w:r>
            <w:r w:rsidR="00F55EFE" w:rsidRPr="001E75A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odnositelja prijave</w:t>
            </w:r>
          </w:p>
        </w:tc>
        <w:tc>
          <w:tcPr>
            <w:tcW w:w="6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D7E" w:rsidRPr="00E265B4" w:rsidRDefault="00D81D7E" w:rsidP="00D81D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681A77" w:rsidRPr="00E265B4" w:rsidTr="00802FAA">
        <w:trPr>
          <w:trHeight w:val="29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7E" w:rsidRPr="00E265B4" w:rsidRDefault="00D81D7E" w:rsidP="00E32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7E" w:rsidRPr="00E265B4" w:rsidRDefault="00D81D7E" w:rsidP="00D81D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Sjedište (adresa)</w:t>
            </w:r>
          </w:p>
        </w:tc>
        <w:tc>
          <w:tcPr>
            <w:tcW w:w="6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D7E" w:rsidRPr="00E265B4" w:rsidRDefault="00D81D7E" w:rsidP="00D81D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575BDC" w:rsidRPr="00E265B4" w:rsidTr="00802FAA">
        <w:trPr>
          <w:trHeight w:val="39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BDC" w:rsidRPr="00E265B4" w:rsidRDefault="00575BDC" w:rsidP="00E32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1.3.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BDC" w:rsidRPr="00E265B4" w:rsidRDefault="00575BDC" w:rsidP="00575B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Telefon/mobitel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BDC" w:rsidRPr="00E265B4" w:rsidRDefault="00575BDC" w:rsidP="00575B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BDC" w:rsidRPr="00E265B4" w:rsidRDefault="00575BDC" w:rsidP="00575B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BDC" w:rsidRPr="00F55EFE" w:rsidRDefault="00575BDC" w:rsidP="00575B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Fax i e-mail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BDC" w:rsidRPr="00E265B4" w:rsidRDefault="00575BDC" w:rsidP="00575B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575BDC" w:rsidRPr="00E265B4" w:rsidTr="00802FAA">
        <w:trPr>
          <w:trHeight w:val="19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DC" w:rsidRPr="00E265B4" w:rsidRDefault="00575BDC" w:rsidP="00E32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</w:t>
            </w: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DC" w:rsidRPr="00E265B4" w:rsidRDefault="00575BDC" w:rsidP="00575B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Oblik registracije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BDC" w:rsidRPr="00E265B4" w:rsidRDefault="00575BDC" w:rsidP="00575B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DC" w:rsidRPr="00E265B4" w:rsidRDefault="00575BDC" w:rsidP="00575B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BDC" w:rsidRPr="00F55EFE" w:rsidRDefault="00575BDC" w:rsidP="00575B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55EF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Djelatnost prema NKD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BDC" w:rsidRPr="00E265B4" w:rsidRDefault="00575BDC" w:rsidP="00575B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575BDC" w:rsidRPr="00E265B4" w:rsidTr="00802FAA">
        <w:trPr>
          <w:trHeight w:val="40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DC" w:rsidRPr="00E265B4" w:rsidRDefault="00575BDC" w:rsidP="00E32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DC" w:rsidRPr="00E265B4" w:rsidRDefault="00575BDC" w:rsidP="00575B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Datum</w:t>
            </w: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osnivanja</w:t>
            </w:r>
          </w:p>
        </w:tc>
        <w:tc>
          <w:tcPr>
            <w:tcW w:w="6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BDC" w:rsidRPr="00E265B4" w:rsidRDefault="00575BDC" w:rsidP="00575B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575BDC" w:rsidRPr="00E265B4" w:rsidTr="00802FAA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DC" w:rsidRPr="00E265B4" w:rsidRDefault="00575BDC" w:rsidP="00E32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</w:t>
            </w: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DC" w:rsidRPr="00E265B4" w:rsidRDefault="00575BDC" w:rsidP="00575B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Kratak opis djelatnosti</w:t>
            </w:r>
          </w:p>
        </w:tc>
        <w:tc>
          <w:tcPr>
            <w:tcW w:w="6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BDC" w:rsidRPr="00E265B4" w:rsidRDefault="00575BDC" w:rsidP="00575B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575BDC" w:rsidRPr="00E265B4" w:rsidTr="00802FAA">
        <w:trPr>
          <w:trHeight w:val="2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DC" w:rsidRPr="00E265B4" w:rsidRDefault="00575BDC" w:rsidP="00E32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</w:t>
            </w: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DC" w:rsidRPr="00E265B4" w:rsidRDefault="00575BDC" w:rsidP="00575B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Opis lokacije na kojoj se obavlja poslovanje poduzeća (nekretnina u vlasništvu ili u najmu)</w:t>
            </w:r>
          </w:p>
        </w:tc>
        <w:tc>
          <w:tcPr>
            <w:tcW w:w="6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BDC" w:rsidRPr="00E265B4" w:rsidRDefault="00575BDC" w:rsidP="00575B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575BDC" w:rsidRPr="00E265B4" w:rsidTr="00802FAA">
        <w:trPr>
          <w:trHeight w:val="3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DC" w:rsidRPr="00E265B4" w:rsidRDefault="00575BDC" w:rsidP="00E32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</w:t>
            </w: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DC" w:rsidRPr="00E265B4" w:rsidRDefault="00575BDC" w:rsidP="00575B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 proizvoda/usluge koji su najveći generatori prihoda u strukturi prihoda </w:t>
            </w:r>
          </w:p>
        </w:tc>
        <w:tc>
          <w:tcPr>
            <w:tcW w:w="6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BDC" w:rsidRPr="00E265B4" w:rsidRDefault="00575BDC" w:rsidP="00575B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575BDC" w:rsidRPr="00E265B4" w:rsidTr="00802FAA">
        <w:trPr>
          <w:trHeight w:val="2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DC" w:rsidRPr="00E265B4" w:rsidRDefault="00575BDC" w:rsidP="00E32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</w:t>
            </w: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F" w:rsidRDefault="00575BDC" w:rsidP="00575B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Odgovorna osoba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/ </w:t>
            </w:r>
          </w:p>
          <w:p w:rsidR="00575BDC" w:rsidRPr="00E265B4" w:rsidRDefault="00575BDC" w:rsidP="00575B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Stručna sprema</w:t>
            </w:r>
          </w:p>
        </w:tc>
        <w:tc>
          <w:tcPr>
            <w:tcW w:w="6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BDC" w:rsidRPr="00E265B4" w:rsidRDefault="00575BDC" w:rsidP="00575B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575BDC" w:rsidRPr="00E70113" w:rsidTr="00802FAA">
        <w:trPr>
          <w:trHeight w:val="4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DC" w:rsidRPr="00E70113" w:rsidRDefault="00575BDC" w:rsidP="00E32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</w:t>
            </w: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75BDC" w:rsidRPr="00E70113" w:rsidRDefault="00575BDC" w:rsidP="005610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Br</w:t>
            </w: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oj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zaposlenih</w:t>
            </w: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3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BDC" w:rsidRPr="00E70113" w:rsidRDefault="00575BDC" w:rsidP="005610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 dan podnošenja zahtjeva</w:t>
            </w: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2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DC" w:rsidRPr="00E70113" w:rsidRDefault="00575BDC" w:rsidP="005610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Nakon odobrenja kredita</w:t>
            </w: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:</w:t>
            </w:r>
          </w:p>
        </w:tc>
      </w:tr>
    </w:tbl>
    <w:p w:rsidR="00F55EFE" w:rsidRPr="007B3630" w:rsidRDefault="00F55EFE" w:rsidP="003B43C2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W w:w="9325" w:type="dxa"/>
        <w:tblInd w:w="-5" w:type="dxa"/>
        <w:tblLook w:val="04A0" w:firstRow="1" w:lastRow="0" w:firstColumn="1" w:lastColumn="0" w:noHBand="0" w:noVBand="1"/>
      </w:tblPr>
      <w:tblGrid>
        <w:gridCol w:w="629"/>
        <w:gridCol w:w="2492"/>
        <w:gridCol w:w="6204"/>
      </w:tblGrid>
      <w:tr w:rsidR="007E40A0" w:rsidRPr="00E265B4" w:rsidTr="003578E7">
        <w:trPr>
          <w:trHeight w:val="307"/>
        </w:trPr>
        <w:tc>
          <w:tcPr>
            <w:tcW w:w="9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7E40A0" w:rsidRPr="00E265B4" w:rsidRDefault="007E40A0" w:rsidP="007E4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578E7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      PODATCI O RAČUNU</w:t>
            </w:r>
          </w:p>
        </w:tc>
      </w:tr>
      <w:tr w:rsidR="007B3630" w:rsidRPr="00E265B4" w:rsidTr="003578E7">
        <w:trPr>
          <w:trHeight w:val="346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0A0" w:rsidRPr="00E265B4" w:rsidRDefault="007E40A0" w:rsidP="00E321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1.1</w:t>
            </w:r>
            <w:r w:rsidR="00E321C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0A0" w:rsidRPr="00E265B4" w:rsidRDefault="007E40A0" w:rsidP="007E40A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Broj  računa (IBAN)</w:t>
            </w:r>
          </w:p>
        </w:tc>
        <w:tc>
          <w:tcPr>
            <w:tcW w:w="6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40A0" w:rsidRPr="00E265B4" w:rsidRDefault="007E40A0" w:rsidP="007E40A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7B3630" w:rsidRPr="00E265B4" w:rsidTr="003578E7">
        <w:trPr>
          <w:trHeight w:val="4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0A0" w:rsidRPr="00E265B4" w:rsidRDefault="007E40A0" w:rsidP="00E321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1.1</w:t>
            </w:r>
            <w:r w:rsidR="00E321C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0A0" w:rsidRPr="00E265B4" w:rsidRDefault="007E40A0" w:rsidP="007E40A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Depozitna institucija</w:t>
            </w:r>
          </w:p>
        </w:tc>
        <w:tc>
          <w:tcPr>
            <w:tcW w:w="6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40A0" w:rsidRPr="00E265B4" w:rsidRDefault="007E40A0" w:rsidP="007E40A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</w:tbl>
    <w:p w:rsidR="00D81D7E" w:rsidRDefault="00D81D7E">
      <w:pPr>
        <w:rPr>
          <w:rFonts w:ascii="Calibri" w:hAnsi="Calibri" w:cs="Calibri"/>
          <w:sz w:val="14"/>
          <w:szCs w:val="14"/>
        </w:rPr>
      </w:pPr>
    </w:p>
    <w:tbl>
      <w:tblPr>
        <w:tblW w:w="9337" w:type="dxa"/>
        <w:tblInd w:w="-5" w:type="dxa"/>
        <w:tblLook w:val="04A0" w:firstRow="1" w:lastRow="0" w:firstColumn="1" w:lastColumn="0" w:noHBand="0" w:noVBand="1"/>
      </w:tblPr>
      <w:tblGrid>
        <w:gridCol w:w="630"/>
        <w:gridCol w:w="4047"/>
        <w:gridCol w:w="4660"/>
      </w:tblGrid>
      <w:tr w:rsidR="003578E7" w:rsidRPr="003578E7" w:rsidTr="003578E7">
        <w:trPr>
          <w:trHeight w:val="295"/>
        </w:trPr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8E7" w:rsidRPr="003578E7" w:rsidRDefault="003578E7" w:rsidP="005572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</w:t>
            </w:r>
            <w:r w:rsidRPr="003578E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. PODATCI O TRAŽENOM KREDITU 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8E7" w:rsidRPr="003578E7" w:rsidRDefault="003578E7" w:rsidP="005572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578E7" w:rsidRPr="009558ED" w:rsidTr="003578E7">
        <w:trPr>
          <w:trHeight w:val="6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E7" w:rsidRPr="009558ED" w:rsidRDefault="003578E7" w:rsidP="005572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  <w:r w:rsidRPr="009558E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.1.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E7" w:rsidRPr="00641E31" w:rsidRDefault="003578E7" w:rsidP="0055723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41E31">
              <w:rPr>
                <w:rFonts w:ascii="Calibri" w:eastAsia="Times New Roman" w:hAnsi="Calibri" w:cs="Calibri"/>
                <w:lang w:eastAsia="hr-HR"/>
              </w:rPr>
              <w:t xml:space="preserve">Traženi iznos kredita 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E7" w:rsidRPr="009558ED" w:rsidRDefault="003578E7" w:rsidP="005572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558E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578E7" w:rsidRPr="009558ED" w:rsidTr="003578E7">
        <w:trPr>
          <w:trHeight w:val="42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E7" w:rsidRPr="009558ED" w:rsidRDefault="003578E7" w:rsidP="005572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  <w:r w:rsidRPr="009558E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  <w:r w:rsidRPr="009558E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8E7" w:rsidRPr="00641E31" w:rsidRDefault="003578E7" w:rsidP="0055723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41E31">
              <w:rPr>
                <w:rFonts w:ascii="Calibri" w:eastAsia="Times New Roman" w:hAnsi="Calibri" w:cs="Calibri"/>
                <w:lang w:eastAsia="hr-HR"/>
              </w:rPr>
              <w:t>Rok otplate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E7" w:rsidRPr="009558ED" w:rsidRDefault="003578E7" w:rsidP="005572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558E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578E7" w:rsidRPr="009558ED" w:rsidTr="003578E7">
        <w:trPr>
          <w:trHeight w:val="51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E7" w:rsidRPr="009558ED" w:rsidRDefault="003578E7" w:rsidP="005572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  <w:r w:rsidRPr="009558E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.3.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E7" w:rsidRPr="00641E31" w:rsidRDefault="003578E7" w:rsidP="0055723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41E31">
              <w:rPr>
                <w:rFonts w:ascii="Calibri" w:eastAsia="Times New Roman" w:hAnsi="Calibri" w:cs="Calibri"/>
                <w:lang w:eastAsia="hr-HR"/>
              </w:rPr>
              <w:t>Razdoblje počeka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E7" w:rsidRPr="009558ED" w:rsidRDefault="003578E7" w:rsidP="005572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558E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578E7" w:rsidRPr="009558ED" w:rsidTr="003578E7">
        <w:trPr>
          <w:trHeight w:val="10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E7" w:rsidRPr="009558ED" w:rsidRDefault="003578E7" w:rsidP="005572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  <w:r w:rsidRPr="009558E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.4.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E7" w:rsidRPr="00641E31" w:rsidRDefault="003578E7" w:rsidP="005572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41E31">
              <w:rPr>
                <w:rFonts w:ascii="Calibri" w:eastAsia="Times New Roman" w:hAnsi="Calibri" w:cs="Calibri"/>
                <w:lang w:eastAsia="hr-HR"/>
              </w:rPr>
              <w:t>Namjena</w:t>
            </w:r>
            <w:r w:rsidRPr="00641E31">
              <w:rPr>
                <w:rFonts w:ascii="Calibri" w:hAnsi="Calibri" w:cs="Calibri"/>
                <w:szCs w:val="24"/>
              </w:rPr>
              <w:t xml:space="preserve"> sredstava za koje se traži k</w:t>
            </w:r>
            <w:r>
              <w:rPr>
                <w:rFonts w:ascii="Calibri" w:hAnsi="Calibri" w:cs="Calibri"/>
                <w:szCs w:val="24"/>
              </w:rPr>
              <w:t>r</w:t>
            </w:r>
            <w:r w:rsidRPr="00641E31">
              <w:rPr>
                <w:rFonts w:ascii="Calibri" w:hAnsi="Calibri" w:cs="Calibri"/>
                <w:szCs w:val="24"/>
              </w:rPr>
              <w:t>edit (kratki opis)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E7" w:rsidRPr="009558ED" w:rsidRDefault="003578E7" w:rsidP="005572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558E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578E7" w:rsidRPr="009558ED" w:rsidTr="003578E7">
        <w:trPr>
          <w:trHeight w:val="84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E7" w:rsidRPr="009558ED" w:rsidRDefault="003578E7" w:rsidP="005572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  <w:r w:rsidRPr="009558E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.5.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E7" w:rsidRPr="00641E31" w:rsidRDefault="003578E7" w:rsidP="0055723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41E31">
              <w:rPr>
                <w:rFonts w:ascii="Calibri" w:eastAsia="Times New Roman" w:hAnsi="Calibri" w:cs="Calibri"/>
                <w:lang w:eastAsia="hr-HR"/>
              </w:rPr>
              <w:t>Zalog nekretnina / pokretnina (vrsta, lokacija, vrijednost i sl.)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8E7" w:rsidRPr="009558ED" w:rsidRDefault="003578E7" w:rsidP="005572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558E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              </w:t>
            </w:r>
            <w:r w:rsidRPr="009558E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DA        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                             </w:t>
            </w:r>
            <w:r w:rsidRPr="009558E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       NE</w:t>
            </w:r>
          </w:p>
        </w:tc>
      </w:tr>
      <w:tr w:rsidR="003578E7" w:rsidRPr="009558ED" w:rsidTr="003578E7">
        <w:trPr>
          <w:trHeight w:val="6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E7" w:rsidRPr="009558ED" w:rsidRDefault="003578E7" w:rsidP="005572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  <w:r w:rsidRPr="009558E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.6.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E7" w:rsidRPr="00641E31" w:rsidRDefault="003578E7" w:rsidP="0055723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41E31">
              <w:rPr>
                <w:rFonts w:ascii="Calibri" w:eastAsia="Times New Roman" w:hAnsi="Calibri" w:cs="Calibri"/>
                <w:lang w:eastAsia="hr-HR"/>
              </w:rPr>
              <w:t>Ostali ponuđeni instrumenti osiguranja povrata kredita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E7" w:rsidRPr="009558ED" w:rsidRDefault="003578E7" w:rsidP="005572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558E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</w:tbl>
    <w:p w:rsidR="003578E7" w:rsidRDefault="003578E7" w:rsidP="003578E7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tbl>
      <w:tblPr>
        <w:tblW w:w="9282" w:type="dxa"/>
        <w:tblInd w:w="-5" w:type="dxa"/>
        <w:tblLook w:val="04A0" w:firstRow="1" w:lastRow="0" w:firstColumn="1" w:lastColumn="0" w:noHBand="0" w:noVBand="1"/>
      </w:tblPr>
      <w:tblGrid>
        <w:gridCol w:w="692"/>
        <w:gridCol w:w="1987"/>
        <w:gridCol w:w="3283"/>
        <w:gridCol w:w="3320"/>
      </w:tblGrid>
      <w:tr w:rsidR="00B260F4" w:rsidRPr="00E265B4" w:rsidTr="003578E7">
        <w:trPr>
          <w:trHeight w:val="310"/>
        </w:trPr>
        <w:tc>
          <w:tcPr>
            <w:tcW w:w="9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0F4" w:rsidRPr="00E265B4" w:rsidRDefault="003578E7" w:rsidP="007B36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lastRenderedPageBreak/>
              <w:t>3</w:t>
            </w:r>
            <w:r w:rsidR="00B260F4" w:rsidRPr="003578E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. PODA</w:t>
            </w:r>
            <w:r w:rsidR="004B0496" w:rsidRPr="003578E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T</w:t>
            </w:r>
            <w:r w:rsidR="00B260F4" w:rsidRPr="003578E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CI O POSLOVNOM PROSTORU / NEKRETNINAMA </w:t>
            </w:r>
            <w:r w:rsidR="007B3630" w:rsidRPr="003578E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PODUZETNIKA</w:t>
            </w:r>
          </w:p>
        </w:tc>
      </w:tr>
      <w:tr w:rsidR="00B260F4" w:rsidRPr="00E265B4" w:rsidTr="003578E7">
        <w:trPr>
          <w:trHeight w:val="275"/>
        </w:trPr>
        <w:tc>
          <w:tcPr>
            <w:tcW w:w="9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B260F4" w:rsidRPr="00E265B4" w:rsidRDefault="00B260F4" w:rsidP="00B26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681A7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NEKRETNINE U VLASNIŠTVU </w:t>
            </w:r>
          </w:p>
        </w:tc>
      </w:tr>
      <w:tr w:rsidR="00681A77" w:rsidRPr="00E265B4" w:rsidTr="003578E7">
        <w:trPr>
          <w:trHeight w:val="364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F4" w:rsidRPr="00E265B4" w:rsidRDefault="003578E7" w:rsidP="00E32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  <w:r w:rsidR="00B260F4"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.1.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F4" w:rsidRPr="00E265B4" w:rsidRDefault="00B260F4" w:rsidP="00B260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Lokacija (adresa)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0F4" w:rsidRPr="00E265B4" w:rsidRDefault="00B260F4" w:rsidP="00B260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E265B4" w:rsidRDefault="00B260F4" w:rsidP="00B260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681A77" w:rsidRPr="00E265B4" w:rsidTr="003578E7">
        <w:trPr>
          <w:trHeight w:val="364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E265B4" w:rsidRDefault="003578E7" w:rsidP="00E32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  <w:r w:rsidR="00B260F4"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.2.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E265B4" w:rsidRDefault="00B260F4" w:rsidP="00B260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Opis-naziv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0F4" w:rsidRPr="00E265B4" w:rsidRDefault="00B260F4" w:rsidP="00B260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E265B4" w:rsidRDefault="00B260F4" w:rsidP="00B260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681A77" w:rsidRPr="00E265B4" w:rsidTr="003578E7">
        <w:trPr>
          <w:trHeight w:val="364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E265B4" w:rsidRDefault="003578E7" w:rsidP="00E32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  <w:r w:rsidR="00B260F4"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.3.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E265B4" w:rsidRDefault="00B260F4" w:rsidP="00B260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Veličina (m</w:t>
            </w:r>
            <w:r w:rsidRPr="00E265B4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hr-HR"/>
              </w:rPr>
              <w:t>2</w:t>
            </w: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0F4" w:rsidRPr="00E265B4" w:rsidRDefault="00B260F4" w:rsidP="00B260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E265B4" w:rsidRDefault="00B260F4" w:rsidP="00B260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681A77" w:rsidRPr="00E265B4" w:rsidTr="003578E7">
        <w:trPr>
          <w:trHeight w:val="364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E265B4" w:rsidRDefault="003578E7" w:rsidP="00E32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  <w:r w:rsidR="00B260F4"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.4.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F4" w:rsidRPr="00E265B4" w:rsidRDefault="00B260F4" w:rsidP="00B260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Vrijednost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0F4" w:rsidRPr="00E265B4" w:rsidRDefault="00B260F4" w:rsidP="00B260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E265B4" w:rsidRDefault="00B260F4" w:rsidP="00B260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B260F4" w:rsidRPr="00E265B4" w:rsidTr="003578E7">
        <w:trPr>
          <w:trHeight w:val="297"/>
        </w:trPr>
        <w:tc>
          <w:tcPr>
            <w:tcW w:w="9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B260F4" w:rsidRPr="00E265B4" w:rsidRDefault="00B260F4" w:rsidP="00B26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NEKRETNINE U ZAKUPU </w:t>
            </w:r>
          </w:p>
        </w:tc>
      </w:tr>
      <w:tr w:rsidR="00681A77" w:rsidRPr="00E265B4" w:rsidTr="003578E7">
        <w:trPr>
          <w:trHeight w:val="364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F4" w:rsidRPr="00E265B4" w:rsidRDefault="003578E7" w:rsidP="00E32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  <w:r w:rsidR="00B260F4"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.5.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F4" w:rsidRPr="00E265B4" w:rsidRDefault="00B260F4" w:rsidP="00B260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Lokacija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0F4" w:rsidRPr="00E265B4" w:rsidRDefault="00B260F4" w:rsidP="00B260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E265B4" w:rsidRDefault="00B260F4" w:rsidP="00B260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681A77" w:rsidRPr="00E265B4" w:rsidTr="003578E7">
        <w:trPr>
          <w:trHeight w:val="364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E265B4" w:rsidRDefault="003578E7" w:rsidP="00E32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  <w:r w:rsidR="00B260F4"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.6.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E265B4" w:rsidRDefault="00B260F4" w:rsidP="004B0496">
            <w:pPr>
              <w:spacing w:after="0" w:line="240" w:lineRule="auto"/>
              <w:ind w:right="34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Opis - naziv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0F4" w:rsidRPr="00E265B4" w:rsidRDefault="00B260F4" w:rsidP="00B260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E265B4" w:rsidRDefault="00B260F4" w:rsidP="00B260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681A77" w:rsidRPr="00E265B4" w:rsidTr="003578E7">
        <w:trPr>
          <w:trHeight w:val="364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E265B4" w:rsidRDefault="003578E7" w:rsidP="00E32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  <w:r w:rsidR="00B260F4"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.7.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E265B4" w:rsidRDefault="00B260F4" w:rsidP="00B260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Površina (m</w:t>
            </w:r>
            <w:r w:rsidRPr="00E265B4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hr-HR"/>
              </w:rPr>
              <w:t>2</w:t>
            </w: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0F4" w:rsidRPr="00E265B4" w:rsidRDefault="00B260F4" w:rsidP="00B260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E265B4" w:rsidRDefault="00B260F4" w:rsidP="00B260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681A77" w:rsidRPr="00E265B4" w:rsidTr="003578E7">
        <w:trPr>
          <w:trHeight w:val="364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E265B4" w:rsidRDefault="003578E7" w:rsidP="00E32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  <w:r w:rsidR="00B260F4"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.8.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F4" w:rsidRPr="00E265B4" w:rsidRDefault="00B260F4" w:rsidP="00B260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Zakupodavac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0F4" w:rsidRPr="00E265B4" w:rsidRDefault="00B260F4" w:rsidP="00B260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E265B4" w:rsidRDefault="00B260F4" w:rsidP="00B260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681A77" w:rsidRPr="00E265B4" w:rsidTr="003578E7">
        <w:trPr>
          <w:trHeight w:val="364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E265B4" w:rsidRDefault="003578E7" w:rsidP="00E32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  <w:r w:rsidR="00B260F4"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.9.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F4" w:rsidRPr="00E265B4" w:rsidRDefault="00B260F4" w:rsidP="00B260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Trajanje zakupa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0F4" w:rsidRPr="00E265B4" w:rsidRDefault="00B260F4" w:rsidP="00B260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E265B4" w:rsidRDefault="00B260F4" w:rsidP="00B260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681A77" w:rsidRPr="00E265B4" w:rsidTr="003578E7">
        <w:trPr>
          <w:trHeight w:val="3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E265B4" w:rsidRDefault="003578E7" w:rsidP="00E32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  <w:r w:rsidR="00B260F4"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.10.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F4" w:rsidRPr="00E265B4" w:rsidRDefault="00B260F4" w:rsidP="00B260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Iznos zakupnine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0F4" w:rsidRPr="00E265B4" w:rsidRDefault="00B260F4" w:rsidP="00B260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E265B4" w:rsidRDefault="00B260F4" w:rsidP="00B260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65B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</w:tbl>
    <w:p w:rsidR="00681A77" w:rsidRDefault="00681A77" w:rsidP="00681A77">
      <w:pPr>
        <w:spacing w:after="0" w:line="240" w:lineRule="auto"/>
        <w:rPr>
          <w:sz w:val="12"/>
          <w:szCs w:val="12"/>
        </w:rPr>
      </w:pPr>
    </w:p>
    <w:tbl>
      <w:tblPr>
        <w:tblW w:w="9346" w:type="dxa"/>
        <w:tblInd w:w="-5" w:type="dxa"/>
        <w:tblLook w:val="04A0" w:firstRow="1" w:lastRow="0" w:firstColumn="1" w:lastColumn="0" w:noHBand="0" w:noVBand="1"/>
      </w:tblPr>
      <w:tblGrid>
        <w:gridCol w:w="629"/>
        <w:gridCol w:w="2528"/>
        <w:gridCol w:w="3024"/>
        <w:gridCol w:w="3165"/>
      </w:tblGrid>
      <w:tr w:rsidR="001A27BC" w:rsidRPr="003578E7" w:rsidTr="003578E7">
        <w:trPr>
          <w:trHeight w:val="297"/>
        </w:trPr>
        <w:tc>
          <w:tcPr>
            <w:tcW w:w="6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58" w:rsidRPr="003578E7" w:rsidRDefault="003578E7" w:rsidP="003B67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</w:t>
            </w:r>
            <w:r w:rsidR="00FE0758" w:rsidRPr="003578E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. PODATCI O GOSPODARSKOM STANJU PODUZETNIKA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58" w:rsidRPr="003578E7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FE0758" w:rsidRPr="00E70113" w:rsidTr="003578E7">
        <w:trPr>
          <w:trHeight w:val="386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b/>
                <w:bCs/>
                <w:lang w:eastAsia="hr-HR"/>
              </w:rPr>
              <w:t>PRAVNE OSOBE</w:t>
            </w:r>
          </w:p>
        </w:tc>
      </w:tr>
      <w:tr w:rsidR="00990A54" w:rsidRPr="00E70113" w:rsidTr="003578E7">
        <w:trPr>
          <w:trHeight w:val="31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b/>
                <w:bCs/>
                <w:lang w:eastAsia="hr-HR"/>
              </w:rPr>
              <w:t>2018.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b/>
                <w:bCs/>
                <w:lang w:eastAsia="hr-HR"/>
              </w:rPr>
              <w:t>2019.</w:t>
            </w:r>
          </w:p>
        </w:tc>
      </w:tr>
      <w:tr w:rsidR="00990A54" w:rsidRPr="00E70113" w:rsidTr="003578E7">
        <w:trPr>
          <w:trHeight w:val="29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3578E7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="00FE0758"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.1.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Ukupan prihod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E70113" w:rsidTr="003578E7">
        <w:trPr>
          <w:trHeight w:val="29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3578E7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="00FE0758"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.2.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Bruto-dobit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E70113" w:rsidTr="003578E7">
        <w:trPr>
          <w:trHeight w:val="29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3578E7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="00FE0758"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.3.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Dobit tekućeg razdoblja 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E70113" w:rsidTr="003578E7">
        <w:trPr>
          <w:trHeight w:val="29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3578E7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="00FE0758"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.4.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Gubitak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E70113" w:rsidTr="003578E7">
        <w:trPr>
          <w:trHeight w:val="29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3578E7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="00FE0758"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.5.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Ukupna aktiva/pasiva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E70113" w:rsidTr="003578E7">
        <w:trPr>
          <w:trHeight w:val="29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3578E7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="00FE0758"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.6.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Ukupni kapital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E70113" w:rsidTr="003578E7">
        <w:trPr>
          <w:trHeight w:val="29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3578E7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="00FE0758"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.7.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Potraživanja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E70113" w:rsidTr="003578E7">
        <w:trPr>
          <w:trHeight w:val="37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3578E7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="00FE0758"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.8.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Dugoročne obveze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E70113" w:rsidTr="003578E7">
        <w:trPr>
          <w:trHeight w:val="41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3578E7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="00FE0758"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.9.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Kratkoročne obveze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E70113" w:rsidTr="003578E7">
        <w:trPr>
          <w:trHeight w:val="297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3578E7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="00FE0758"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.10.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Postojeći dugoročni krediti 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Poslovna banka: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Poslovna banka:</w:t>
            </w:r>
          </w:p>
        </w:tc>
      </w:tr>
      <w:tr w:rsidR="00990A54" w:rsidRPr="00E70113" w:rsidTr="003578E7">
        <w:trPr>
          <w:trHeight w:val="297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Iznos kredita: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Iznos kredita:</w:t>
            </w:r>
          </w:p>
        </w:tc>
      </w:tr>
      <w:tr w:rsidR="00990A54" w:rsidRPr="00E70113" w:rsidTr="003578E7">
        <w:trPr>
          <w:trHeight w:val="297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3578E7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="00FE0758"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.11.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Postojeći kratkoročni krediti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Poslovna banka: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Poslovna banka:</w:t>
            </w:r>
          </w:p>
        </w:tc>
      </w:tr>
      <w:tr w:rsidR="00990A54" w:rsidRPr="00E70113" w:rsidTr="003578E7">
        <w:trPr>
          <w:trHeight w:val="297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Iznos kredita: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Iznos kredita:</w:t>
            </w:r>
          </w:p>
        </w:tc>
      </w:tr>
      <w:tr w:rsidR="00FE0758" w:rsidRPr="00E70113" w:rsidTr="003578E7">
        <w:trPr>
          <w:trHeight w:val="386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b/>
                <w:bCs/>
                <w:lang w:eastAsia="hr-HR"/>
              </w:rPr>
              <w:t>OBRTNICI</w:t>
            </w:r>
          </w:p>
        </w:tc>
      </w:tr>
      <w:tr w:rsidR="00990A54" w:rsidRPr="00E70113" w:rsidTr="003578E7">
        <w:trPr>
          <w:trHeight w:val="31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b/>
                <w:bCs/>
                <w:lang w:eastAsia="hr-HR"/>
              </w:rPr>
              <w:t>2018.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b/>
                <w:bCs/>
                <w:lang w:eastAsia="hr-HR"/>
              </w:rPr>
              <w:t>2019.</w:t>
            </w:r>
          </w:p>
        </w:tc>
      </w:tr>
      <w:tr w:rsidR="00990A54" w:rsidRPr="00E70113" w:rsidTr="003578E7">
        <w:trPr>
          <w:trHeight w:val="2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3578E7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="00FE0758"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.12.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Ukupni neto primici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E70113" w:rsidTr="003578E7">
        <w:trPr>
          <w:trHeight w:val="29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3578E7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="00FE0758"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.13.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Ukupni izdaci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E70113" w:rsidTr="003578E7">
        <w:trPr>
          <w:trHeight w:val="29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3578E7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="00FE0758"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.14.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Dohodak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E70113" w:rsidTr="003578E7">
        <w:trPr>
          <w:trHeight w:val="29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3578E7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="00FE0758"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.15.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Gubitak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E70113" w:rsidTr="003578E7">
        <w:trPr>
          <w:trHeight w:val="66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3578E7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="00FE0758"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.16.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Vrijednost dugotrajne imovine (po popisu uz prijavu poreza na dohodak)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E70113" w:rsidTr="003578E7">
        <w:trPr>
          <w:trHeight w:val="297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3578E7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="00FE0758"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.17.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Postojeći dugoročni krediti 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Poslovna banka: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Poslovna banka:</w:t>
            </w:r>
          </w:p>
        </w:tc>
      </w:tr>
      <w:tr w:rsidR="00990A54" w:rsidRPr="00E70113" w:rsidTr="003578E7">
        <w:trPr>
          <w:trHeight w:val="297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Iznos kredita: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Iznos kredita:</w:t>
            </w:r>
          </w:p>
        </w:tc>
      </w:tr>
      <w:tr w:rsidR="00990A54" w:rsidRPr="00E70113" w:rsidTr="003578E7">
        <w:trPr>
          <w:trHeight w:val="297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3578E7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="00FE0758"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.18.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Postojeći kratkoročni krediti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Poslovna banka: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Poslovna banka:</w:t>
            </w:r>
          </w:p>
        </w:tc>
      </w:tr>
      <w:tr w:rsidR="00990A54" w:rsidRPr="00E70113" w:rsidTr="003578E7">
        <w:trPr>
          <w:trHeight w:val="297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Iznos kredita: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E70113" w:rsidRDefault="00FE0758" w:rsidP="003B67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701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Iznos kredita:</w:t>
            </w:r>
          </w:p>
        </w:tc>
      </w:tr>
    </w:tbl>
    <w:p w:rsidR="00DB4C88" w:rsidRDefault="00DB4C88">
      <w:pPr>
        <w:rPr>
          <w:sz w:val="12"/>
          <w:szCs w:val="12"/>
        </w:rPr>
      </w:pPr>
    </w:p>
    <w:p w:rsidR="00E321CF" w:rsidRPr="00E321CF" w:rsidRDefault="00E321CF" w:rsidP="00043654">
      <w:pPr>
        <w:spacing w:after="0" w:line="240" w:lineRule="auto"/>
        <w:rPr>
          <w:rFonts w:ascii="Calibri" w:hAnsi="Calibri" w:cs="Calibri"/>
          <w:sz w:val="18"/>
          <w:szCs w:val="18"/>
        </w:rPr>
      </w:pPr>
      <w:bookmarkStart w:id="0" w:name="_GoBack"/>
      <w:bookmarkEnd w:id="0"/>
    </w:p>
    <w:p w:rsidR="001A27BC" w:rsidRPr="004D245B" w:rsidRDefault="00043654" w:rsidP="0004365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D245B">
        <w:rPr>
          <w:rFonts w:ascii="Calibri" w:hAnsi="Calibri" w:cs="Calibri"/>
          <w:sz w:val="24"/>
          <w:szCs w:val="24"/>
        </w:rPr>
        <w:t>NAPOMENA:</w:t>
      </w:r>
    </w:p>
    <w:p w:rsidR="004D245B" w:rsidRPr="004D245B" w:rsidRDefault="004D245B" w:rsidP="00043654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:rsidR="00043654" w:rsidRPr="004D245B" w:rsidRDefault="00043654" w:rsidP="001E75A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D245B">
        <w:rPr>
          <w:rFonts w:ascii="Calibri" w:hAnsi="Calibri" w:cs="Calibri"/>
          <w:sz w:val="24"/>
          <w:szCs w:val="24"/>
        </w:rPr>
        <w:t>Uz ispunjeni obrazac zahtjeva</w:t>
      </w:r>
      <w:r w:rsidR="001E75AA">
        <w:rPr>
          <w:rFonts w:ascii="Calibri" w:hAnsi="Calibri" w:cs="Calibri"/>
          <w:sz w:val="24"/>
          <w:szCs w:val="24"/>
        </w:rPr>
        <w:t xml:space="preserve"> Z/1</w:t>
      </w:r>
      <w:r w:rsidRPr="004D245B">
        <w:rPr>
          <w:rFonts w:ascii="Calibri" w:hAnsi="Calibri" w:cs="Calibri"/>
          <w:sz w:val="24"/>
          <w:szCs w:val="24"/>
        </w:rPr>
        <w:t xml:space="preserve"> za potporu podnositelj prilaže:</w:t>
      </w:r>
    </w:p>
    <w:p w:rsidR="00043654" w:rsidRPr="004D245B" w:rsidRDefault="00043654" w:rsidP="00043654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:rsidR="004D245B" w:rsidRPr="00AB7C0E" w:rsidRDefault="004D245B" w:rsidP="00AB7C0E">
      <w:pPr>
        <w:pStyle w:val="Odlomakpopisa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AB7C0E">
        <w:rPr>
          <w:rFonts w:ascii="Calibri" w:eastAsia="Calibri" w:hAnsi="Calibri" w:cs="Calibri"/>
          <w:color w:val="000000"/>
          <w:sz w:val="24"/>
          <w:szCs w:val="24"/>
        </w:rPr>
        <w:t>presliku zahtjeva za kredit kod Poslovne banke</w:t>
      </w:r>
      <w:r w:rsidR="001E75AA">
        <w:rPr>
          <w:rFonts w:ascii="Calibri" w:eastAsia="Calibri" w:hAnsi="Calibri" w:cs="Calibri"/>
          <w:color w:val="000000"/>
          <w:sz w:val="24"/>
          <w:szCs w:val="24"/>
        </w:rPr>
        <w:t xml:space="preserve"> preko koje  se realizira kredit, </w:t>
      </w:r>
    </w:p>
    <w:p w:rsidR="004D245B" w:rsidRPr="00AB7C0E" w:rsidRDefault="00E4283F" w:rsidP="00AB7C0E">
      <w:pPr>
        <w:pStyle w:val="Odlomakpopisa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AB7C0E">
        <w:rPr>
          <w:rFonts w:ascii="Calibri" w:eastAsia="Calibri" w:hAnsi="Calibri" w:cs="Calibri"/>
          <w:color w:val="000000"/>
          <w:sz w:val="24"/>
          <w:szCs w:val="24"/>
        </w:rPr>
        <w:t xml:space="preserve">kratki </w:t>
      </w:r>
      <w:r w:rsidR="004D245B" w:rsidRPr="00AB7C0E">
        <w:rPr>
          <w:rFonts w:ascii="Calibri" w:eastAsia="Calibri" w:hAnsi="Calibri" w:cs="Calibri"/>
          <w:color w:val="000000"/>
          <w:sz w:val="24"/>
          <w:szCs w:val="24"/>
        </w:rPr>
        <w:t>poslovni plan – namjenu korištenja kreditnih sredstava,</w:t>
      </w:r>
    </w:p>
    <w:p w:rsidR="004D245B" w:rsidRPr="00AB7C0E" w:rsidRDefault="004D245B" w:rsidP="00AB7C0E">
      <w:pPr>
        <w:pStyle w:val="Odlomakpopisa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AB7C0E">
        <w:rPr>
          <w:rFonts w:ascii="Calibri" w:eastAsia="Calibri" w:hAnsi="Calibri" w:cs="Calibri"/>
          <w:color w:val="000000"/>
          <w:sz w:val="24"/>
          <w:szCs w:val="24"/>
        </w:rPr>
        <w:t>presliku obrtnice ili rješenje o upisu u odgovarajući sudski registar,</w:t>
      </w:r>
    </w:p>
    <w:p w:rsidR="004D245B" w:rsidRPr="00AB7C0E" w:rsidRDefault="004D245B" w:rsidP="001E75AA">
      <w:pPr>
        <w:pStyle w:val="Odlomakpopisa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AB7C0E">
        <w:rPr>
          <w:rFonts w:ascii="Calibri" w:eastAsia="Calibri" w:hAnsi="Calibri" w:cs="Calibri"/>
          <w:color w:val="000000"/>
          <w:sz w:val="24"/>
          <w:szCs w:val="24"/>
        </w:rPr>
        <w:t>potvrdu nadležne Porezne uprave o nepostojanju duga prema državi ne starij</w:t>
      </w:r>
      <w:r w:rsidR="001E75AA">
        <w:rPr>
          <w:rFonts w:ascii="Calibri" w:eastAsia="Calibri" w:hAnsi="Calibri" w:cs="Calibri"/>
          <w:color w:val="000000"/>
          <w:sz w:val="24"/>
          <w:szCs w:val="24"/>
        </w:rPr>
        <w:t>u</w:t>
      </w:r>
      <w:r w:rsidRPr="00AB7C0E">
        <w:rPr>
          <w:rFonts w:ascii="Calibri" w:eastAsia="Calibri" w:hAnsi="Calibri" w:cs="Calibri"/>
          <w:color w:val="000000"/>
          <w:sz w:val="24"/>
          <w:szCs w:val="24"/>
        </w:rPr>
        <w:t xml:space="preserve"> od trideset  dana (original),</w:t>
      </w:r>
    </w:p>
    <w:p w:rsidR="004D245B" w:rsidRPr="00AB7C0E" w:rsidRDefault="004D245B" w:rsidP="001E75AA">
      <w:pPr>
        <w:pStyle w:val="Odlomakpopisa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  <w:r w:rsidRPr="00AB7C0E">
        <w:rPr>
          <w:rFonts w:ascii="Calibri" w:eastAsia="Calibri" w:hAnsi="Calibri" w:cs="Calibri"/>
          <w:color w:val="000000"/>
          <w:sz w:val="24"/>
          <w:szCs w:val="24"/>
        </w:rPr>
        <w:t>izjavu o dobivenim potporama male vrijednosti</w:t>
      </w:r>
      <w:r w:rsidR="001E75AA">
        <w:rPr>
          <w:rFonts w:ascii="Calibri" w:eastAsia="Calibri" w:hAnsi="Calibri" w:cs="Calibri"/>
          <w:color w:val="000000"/>
          <w:sz w:val="24"/>
          <w:szCs w:val="24"/>
        </w:rPr>
        <w:t xml:space="preserve"> (obrazac I/1)</w:t>
      </w:r>
      <w:r w:rsidRPr="00AB7C0E">
        <w:rPr>
          <w:rFonts w:ascii="Calibri" w:eastAsia="Calibri" w:hAnsi="Calibri" w:cs="Calibri"/>
          <w:color w:val="000000"/>
          <w:sz w:val="24"/>
          <w:szCs w:val="24"/>
        </w:rPr>
        <w:t>, a koje je podnositelj primio tijekom prethodne dvije fiskalne godine i tijekom tekuće fiskalne godine zaključno s danom predaje zahtjeva,</w:t>
      </w:r>
    </w:p>
    <w:p w:rsidR="004D245B" w:rsidRPr="00AB7C0E" w:rsidRDefault="004D245B" w:rsidP="00AB7C0E">
      <w:pPr>
        <w:pStyle w:val="Odlomakpopisa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AB7C0E">
        <w:rPr>
          <w:rFonts w:ascii="Calibri" w:eastAsia="Calibri" w:hAnsi="Calibri" w:cs="Calibri"/>
          <w:color w:val="000000"/>
          <w:sz w:val="24"/>
          <w:szCs w:val="24"/>
        </w:rPr>
        <w:t>BON-2 ne stariji od 30 dana</w:t>
      </w:r>
      <w:r w:rsidR="001E75AA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1E75AA" w:rsidRPr="00AB7C0E">
        <w:rPr>
          <w:rFonts w:ascii="Calibri" w:eastAsia="Calibri" w:hAnsi="Calibri" w:cs="Calibri"/>
          <w:color w:val="000000"/>
          <w:sz w:val="24"/>
          <w:szCs w:val="24"/>
        </w:rPr>
        <w:t>(original)</w:t>
      </w:r>
      <w:r w:rsidR="001E75AA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4D245B" w:rsidRDefault="004D245B" w:rsidP="004D245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</w:p>
    <w:p w:rsidR="00AB7C0E" w:rsidRDefault="00AB7C0E" w:rsidP="004D245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</w:p>
    <w:p w:rsidR="004D245B" w:rsidRDefault="004D245B" w:rsidP="004D245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4D245B">
        <w:rPr>
          <w:rFonts w:ascii="Calibri" w:eastAsia="Calibri" w:hAnsi="Calibri" w:cs="Calibri"/>
          <w:color w:val="000000"/>
          <w:sz w:val="24"/>
          <w:szCs w:val="24"/>
        </w:rPr>
        <w:t>Po potrebi, a na zahtjev Povjerenstva Odjel može uz obrazloženje zatražiti i dodatnu dokumentaciju.</w:t>
      </w:r>
    </w:p>
    <w:p w:rsidR="004D245B" w:rsidRDefault="004D245B" w:rsidP="004D245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</w:p>
    <w:p w:rsidR="00A10176" w:rsidRDefault="00A10176" w:rsidP="004D245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</w:p>
    <w:p w:rsidR="004D245B" w:rsidRPr="004D245B" w:rsidRDefault="004D245B" w:rsidP="004D245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sz w:val="32"/>
          <w:szCs w:val="32"/>
        </w:rPr>
      </w:pPr>
      <w:r w:rsidRPr="004D245B">
        <w:rPr>
          <w:rFonts w:ascii="Calibri" w:eastAsia="Times New Roman" w:hAnsi="Calibri" w:cs="Calibri"/>
          <w:sz w:val="24"/>
          <w:szCs w:val="24"/>
          <w:lang w:eastAsia="hr-HR"/>
        </w:rPr>
        <w:t>U __________</w:t>
      </w:r>
      <w:r w:rsidR="00B93D90">
        <w:rPr>
          <w:rFonts w:ascii="Calibri" w:eastAsia="Times New Roman" w:hAnsi="Calibri" w:cs="Calibri"/>
          <w:sz w:val="24"/>
          <w:szCs w:val="24"/>
          <w:lang w:eastAsia="hr-HR"/>
        </w:rPr>
        <w:t>__</w:t>
      </w:r>
      <w:r w:rsidRPr="004D245B">
        <w:rPr>
          <w:rFonts w:ascii="Calibri" w:eastAsia="Times New Roman" w:hAnsi="Calibri" w:cs="Calibri"/>
          <w:sz w:val="24"/>
          <w:szCs w:val="24"/>
          <w:lang w:eastAsia="hr-HR"/>
        </w:rPr>
        <w:t>_____, _______ 2020.</w:t>
      </w:r>
    </w:p>
    <w:p w:rsidR="004D245B" w:rsidRDefault="004D245B" w:rsidP="004D245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</w:p>
    <w:p w:rsidR="004D245B" w:rsidRDefault="004D245B" w:rsidP="004D245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</w:p>
    <w:p w:rsidR="004D245B" w:rsidRDefault="004D245B" w:rsidP="004D245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</w:p>
    <w:p w:rsidR="004D245B" w:rsidRDefault="004D245B" w:rsidP="004D245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</w:p>
    <w:p w:rsidR="004D245B" w:rsidRPr="004D245B" w:rsidRDefault="004D245B" w:rsidP="004D245B">
      <w:pPr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sz w:val="20"/>
          <w:szCs w:val="20"/>
          <w:lang w:eastAsia="hr-HR"/>
        </w:rPr>
        <w:t xml:space="preserve">                                                                           </w:t>
      </w:r>
      <w:r w:rsidRPr="004D245B">
        <w:rPr>
          <w:rFonts w:ascii="Calibri" w:eastAsia="Times New Roman" w:hAnsi="Calibri" w:cs="Calibri"/>
          <w:sz w:val="20"/>
          <w:szCs w:val="20"/>
          <w:lang w:eastAsia="hr-HR"/>
        </w:rPr>
        <w:t>M.P.</w:t>
      </w:r>
      <w:r>
        <w:rPr>
          <w:rFonts w:ascii="Calibri" w:eastAsia="Times New Roman" w:hAnsi="Calibri" w:cs="Calibri"/>
          <w:sz w:val="20"/>
          <w:szCs w:val="20"/>
          <w:lang w:eastAsia="hr-HR"/>
        </w:rPr>
        <w:t xml:space="preserve">                                     </w:t>
      </w:r>
      <w:r w:rsidR="00AB7C0E">
        <w:rPr>
          <w:rFonts w:ascii="Calibri" w:eastAsia="Times New Roman" w:hAnsi="Calibri" w:cs="Calibri"/>
          <w:sz w:val="20"/>
          <w:szCs w:val="20"/>
          <w:lang w:eastAsia="hr-HR"/>
        </w:rPr>
        <w:t xml:space="preserve">  </w:t>
      </w:r>
      <w:r>
        <w:rPr>
          <w:rFonts w:ascii="Calibri" w:eastAsia="Times New Roman" w:hAnsi="Calibri" w:cs="Calibri"/>
          <w:sz w:val="20"/>
          <w:szCs w:val="20"/>
          <w:lang w:eastAsia="hr-HR"/>
        </w:rPr>
        <w:t xml:space="preserve">      </w:t>
      </w:r>
      <w:r w:rsidR="00AB7C0E">
        <w:rPr>
          <w:rFonts w:ascii="Calibri" w:eastAsia="Times New Roman" w:hAnsi="Calibri" w:cs="Calibri"/>
          <w:sz w:val="20"/>
          <w:szCs w:val="20"/>
          <w:lang w:eastAsia="hr-HR"/>
        </w:rPr>
        <w:t xml:space="preserve"> </w:t>
      </w:r>
      <w:r>
        <w:rPr>
          <w:rFonts w:ascii="Calibri" w:eastAsia="Times New Roman" w:hAnsi="Calibri" w:cs="Calibri"/>
          <w:sz w:val="20"/>
          <w:szCs w:val="20"/>
          <w:lang w:eastAsia="hr-HR"/>
        </w:rPr>
        <w:t xml:space="preserve">    </w:t>
      </w:r>
      <w:r w:rsidRPr="00A10176">
        <w:rPr>
          <w:rFonts w:ascii="Calibri" w:eastAsia="Times New Roman" w:hAnsi="Calibri" w:cs="Calibri"/>
          <w:sz w:val="24"/>
          <w:szCs w:val="24"/>
          <w:lang w:eastAsia="hr-HR"/>
        </w:rPr>
        <w:t>Za podnositelja zahtjeva:</w:t>
      </w:r>
    </w:p>
    <w:tbl>
      <w:tblPr>
        <w:tblW w:w="10420" w:type="dxa"/>
        <w:tblLook w:val="04A0" w:firstRow="1" w:lastRow="0" w:firstColumn="1" w:lastColumn="0" w:noHBand="0" w:noVBand="1"/>
      </w:tblPr>
      <w:tblGrid>
        <w:gridCol w:w="10420"/>
      </w:tblGrid>
      <w:tr w:rsidR="004D245B" w:rsidRPr="00AB7C0E" w:rsidTr="003B674E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245B" w:rsidRPr="00AB7C0E" w:rsidRDefault="004D245B" w:rsidP="00AB7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  <w:r w:rsidRPr="00AB7C0E"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  <w:t xml:space="preserve">                                                                    __________________</w:t>
            </w:r>
          </w:p>
        </w:tc>
      </w:tr>
      <w:tr w:rsidR="004D245B" w:rsidRPr="004D245B" w:rsidTr="003B674E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45B" w:rsidRPr="004D245B" w:rsidRDefault="004D245B" w:rsidP="00514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                  </w:t>
            </w:r>
            <w:r w:rsidR="007808EF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  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        </w:t>
            </w:r>
            <w:r w:rsidRPr="00AB7C0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(</w:t>
            </w:r>
            <w:r w:rsidR="00514BA2" w:rsidRPr="00AB7C0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</w:t>
            </w:r>
            <w:r w:rsidRPr="00AB7C0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me i prezime, potpis)</w:t>
            </w:r>
          </w:p>
        </w:tc>
      </w:tr>
    </w:tbl>
    <w:p w:rsidR="004D245B" w:rsidRPr="004D245B" w:rsidRDefault="004D245B" w:rsidP="004D245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</w:p>
    <w:sectPr w:rsidR="004D245B" w:rsidRPr="004D245B" w:rsidSect="00FE1DAC">
      <w:pgSz w:w="11906" w:h="16838"/>
      <w:pgMar w:top="1361" w:right="1191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90DA5"/>
    <w:multiLevelType w:val="hybridMultilevel"/>
    <w:tmpl w:val="EE303F8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545517"/>
    <w:multiLevelType w:val="hybridMultilevel"/>
    <w:tmpl w:val="D2BC1A1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7E"/>
    <w:rsid w:val="00005819"/>
    <w:rsid w:val="00043654"/>
    <w:rsid w:val="00166499"/>
    <w:rsid w:val="001A27BC"/>
    <w:rsid w:val="001E75AA"/>
    <w:rsid w:val="0020019F"/>
    <w:rsid w:val="002D7C03"/>
    <w:rsid w:val="00327D81"/>
    <w:rsid w:val="003578E7"/>
    <w:rsid w:val="003B43C2"/>
    <w:rsid w:val="004B0496"/>
    <w:rsid w:val="004D245B"/>
    <w:rsid w:val="004F595C"/>
    <w:rsid w:val="00514BA2"/>
    <w:rsid w:val="00575BDC"/>
    <w:rsid w:val="00641E31"/>
    <w:rsid w:val="00681A77"/>
    <w:rsid w:val="007808EF"/>
    <w:rsid w:val="007B3630"/>
    <w:rsid w:val="007D71B0"/>
    <w:rsid w:val="007E40A0"/>
    <w:rsid w:val="00802FAA"/>
    <w:rsid w:val="008349B7"/>
    <w:rsid w:val="009558ED"/>
    <w:rsid w:val="00990A54"/>
    <w:rsid w:val="009C6121"/>
    <w:rsid w:val="00A10176"/>
    <w:rsid w:val="00AB7C0E"/>
    <w:rsid w:val="00B138BC"/>
    <w:rsid w:val="00B260F4"/>
    <w:rsid w:val="00B575CB"/>
    <w:rsid w:val="00B93D90"/>
    <w:rsid w:val="00D81D7E"/>
    <w:rsid w:val="00DB4C88"/>
    <w:rsid w:val="00DF004D"/>
    <w:rsid w:val="00E265B4"/>
    <w:rsid w:val="00E321CF"/>
    <w:rsid w:val="00E4283F"/>
    <w:rsid w:val="00E70113"/>
    <w:rsid w:val="00E873DB"/>
    <w:rsid w:val="00F55EFE"/>
    <w:rsid w:val="00FD1C07"/>
    <w:rsid w:val="00FD5060"/>
    <w:rsid w:val="00FE0758"/>
    <w:rsid w:val="00FE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5B162-53E8-4A41-AC6E-0B23B961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3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6FA14-8ED0-4175-9D2E-59D4E828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Vukašina</dc:creator>
  <cp:keywords/>
  <dc:description/>
  <cp:lastModifiedBy>Ante Vukašina</cp:lastModifiedBy>
  <cp:revision>29</cp:revision>
  <dcterms:created xsi:type="dcterms:W3CDTF">2020-08-14T10:28:00Z</dcterms:created>
  <dcterms:modified xsi:type="dcterms:W3CDTF">2020-08-21T05:25:00Z</dcterms:modified>
</cp:coreProperties>
</file>