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9315" w14:textId="62688C45" w:rsidR="006600AE" w:rsidRPr="006600AE" w:rsidRDefault="003C2353" w:rsidP="006600AE">
      <w:pPr>
        <w:spacing w:after="120" w:line="264" w:lineRule="auto"/>
        <w:jc w:val="both"/>
        <w:rPr>
          <w:rFonts w:ascii="Arial" w:eastAsia="Calibri" w:hAnsi="Arial" w:cs="Arial"/>
          <w:color w:val="000000"/>
        </w:rPr>
      </w:pPr>
      <w:r>
        <w:rPr>
          <w:rFonts w:ascii="Arial" w:eastAsia="Calibri" w:hAnsi="Arial" w:cs="Arial"/>
          <w:color w:val="000000"/>
        </w:rPr>
        <w:t>Na temelju članka 31. Statuta Hrvatske gospodarske komore ("Narodne novine" br. 67/</w:t>
      </w:r>
      <w:r w:rsidR="007109BF">
        <w:rPr>
          <w:rFonts w:ascii="Arial" w:eastAsia="Calibri" w:hAnsi="Arial" w:cs="Arial"/>
          <w:color w:val="000000"/>
        </w:rPr>
        <w:t>20</w:t>
      </w:r>
      <w:r>
        <w:rPr>
          <w:rFonts w:ascii="Arial" w:eastAsia="Calibri" w:hAnsi="Arial" w:cs="Arial"/>
          <w:color w:val="000000"/>
        </w:rPr>
        <w:t>22</w:t>
      </w:r>
      <w:r w:rsidR="00655369">
        <w:rPr>
          <w:rFonts w:ascii="Arial" w:eastAsia="Calibri" w:hAnsi="Arial" w:cs="Arial"/>
          <w:color w:val="000000"/>
        </w:rPr>
        <w:t xml:space="preserve"> i 113/2023</w:t>
      </w:r>
      <w:r>
        <w:rPr>
          <w:rFonts w:ascii="Arial" w:eastAsia="Calibri" w:hAnsi="Arial" w:cs="Arial"/>
          <w:color w:val="000000"/>
        </w:rPr>
        <w:t xml:space="preserve">) </w:t>
      </w:r>
      <w:r w:rsidR="0034327A" w:rsidRPr="001D264D">
        <w:rPr>
          <w:rFonts w:ascii="Arial" w:eastAsia="Calibri" w:hAnsi="Arial" w:cs="Arial"/>
          <w:color w:val="000000"/>
        </w:rPr>
        <w:t>i Odluke o strukovnim udruženjima u Hrvatskoj gospodarskoj komori (KLASA: 025-02/</w:t>
      </w:r>
      <w:r w:rsidR="003072D1" w:rsidRPr="001D264D">
        <w:rPr>
          <w:rFonts w:ascii="Arial" w:eastAsia="Calibri" w:hAnsi="Arial" w:cs="Arial"/>
          <w:color w:val="000000"/>
        </w:rPr>
        <w:t>2</w:t>
      </w:r>
      <w:r w:rsidR="003072D1">
        <w:rPr>
          <w:rFonts w:ascii="Arial" w:eastAsia="Calibri" w:hAnsi="Arial" w:cs="Arial"/>
          <w:color w:val="000000"/>
        </w:rPr>
        <w:t>5</w:t>
      </w:r>
      <w:r w:rsidR="0034327A" w:rsidRPr="001D264D">
        <w:rPr>
          <w:rFonts w:ascii="Arial" w:eastAsia="Calibri" w:hAnsi="Arial" w:cs="Arial"/>
          <w:color w:val="000000"/>
        </w:rPr>
        <w:t>-02/3, URBROJ: 311-02-00-00-</w:t>
      </w:r>
      <w:r w:rsidR="003072D1" w:rsidRPr="001D264D">
        <w:rPr>
          <w:rFonts w:ascii="Arial" w:eastAsia="Calibri" w:hAnsi="Arial" w:cs="Arial"/>
          <w:color w:val="000000"/>
        </w:rPr>
        <w:t>2</w:t>
      </w:r>
      <w:r w:rsidR="003072D1">
        <w:rPr>
          <w:rFonts w:ascii="Arial" w:eastAsia="Calibri" w:hAnsi="Arial" w:cs="Arial"/>
          <w:color w:val="000000"/>
        </w:rPr>
        <w:t>5</w:t>
      </w:r>
      <w:r w:rsidR="0034327A" w:rsidRPr="001D264D">
        <w:rPr>
          <w:rFonts w:ascii="Arial" w:eastAsia="Calibri" w:hAnsi="Arial" w:cs="Arial"/>
          <w:color w:val="000000"/>
        </w:rPr>
        <w:t>-</w:t>
      </w:r>
      <w:r w:rsidR="003072D1">
        <w:rPr>
          <w:rFonts w:ascii="Arial" w:eastAsia="Calibri" w:hAnsi="Arial" w:cs="Arial"/>
          <w:color w:val="000000"/>
        </w:rPr>
        <w:t>3</w:t>
      </w:r>
      <w:r w:rsidR="0034327A" w:rsidRPr="001D264D">
        <w:rPr>
          <w:rFonts w:ascii="Arial" w:eastAsia="Calibri" w:hAnsi="Arial" w:cs="Arial"/>
          <w:color w:val="000000"/>
        </w:rPr>
        <w:t xml:space="preserve">, od </w:t>
      </w:r>
      <w:r w:rsidR="003072D1">
        <w:rPr>
          <w:rFonts w:ascii="Arial" w:eastAsia="Calibri" w:hAnsi="Arial" w:cs="Arial"/>
          <w:color w:val="000000"/>
        </w:rPr>
        <w:t>06</w:t>
      </w:r>
      <w:r w:rsidR="0034327A" w:rsidRPr="001D264D">
        <w:rPr>
          <w:rFonts w:ascii="Arial" w:eastAsia="Calibri" w:hAnsi="Arial" w:cs="Arial"/>
          <w:color w:val="000000"/>
        </w:rPr>
        <w:t xml:space="preserve">. ožujka </w:t>
      </w:r>
      <w:r w:rsidR="003072D1" w:rsidRPr="001D264D">
        <w:rPr>
          <w:rFonts w:ascii="Arial" w:eastAsia="Calibri" w:hAnsi="Arial" w:cs="Arial"/>
          <w:color w:val="000000"/>
        </w:rPr>
        <w:t>202</w:t>
      </w:r>
      <w:r w:rsidR="003072D1">
        <w:rPr>
          <w:rFonts w:ascii="Arial" w:eastAsia="Calibri" w:hAnsi="Arial" w:cs="Arial"/>
          <w:color w:val="000000"/>
        </w:rPr>
        <w:t>5</w:t>
      </w:r>
      <w:r w:rsidR="0034327A" w:rsidRPr="001D264D">
        <w:rPr>
          <w:rFonts w:ascii="Arial" w:eastAsia="Calibri" w:hAnsi="Arial" w:cs="Arial"/>
          <w:color w:val="000000"/>
        </w:rPr>
        <w:t xml:space="preserve">.), Udruženje </w:t>
      </w:r>
      <w:r w:rsidR="0034327A">
        <w:rPr>
          <w:rFonts w:ascii="Arial" w:eastAsia="Calibri" w:hAnsi="Arial" w:cs="Arial"/>
          <w:color w:val="000000"/>
        </w:rPr>
        <w:t>vinarstva</w:t>
      </w:r>
      <w:r w:rsidR="0034327A" w:rsidRPr="001D264D">
        <w:rPr>
          <w:rFonts w:ascii="Arial" w:eastAsia="Calibri" w:hAnsi="Arial" w:cs="Arial"/>
          <w:color w:val="000000"/>
        </w:rPr>
        <w:t xml:space="preserve"> na sjednici održanoj </w:t>
      </w:r>
      <w:r w:rsidR="0032477F">
        <w:rPr>
          <w:rFonts w:ascii="Arial" w:eastAsia="Calibri" w:hAnsi="Arial" w:cs="Arial"/>
          <w:color w:val="000000"/>
        </w:rPr>
        <w:t>_____ 2026</w:t>
      </w:r>
      <w:r w:rsidR="0009568F">
        <w:rPr>
          <w:rFonts w:ascii="Arial" w:eastAsia="Calibri" w:hAnsi="Arial" w:cs="Arial"/>
          <w:color w:val="000000"/>
        </w:rPr>
        <w:t>. go</w:t>
      </w:r>
      <w:r w:rsidR="0034327A" w:rsidRPr="001D264D">
        <w:rPr>
          <w:rFonts w:ascii="Arial" w:eastAsia="Calibri" w:hAnsi="Arial" w:cs="Arial"/>
          <w:color w:val="000000"/>
        </w:rPr>
        <w:t>dine donijelo je</w:t>
      </w:r>
    </w:p>
    <w:p w14:paraId="7D243F6D" w14:textId="77777777" w:rsidR="006600AE" w:rsidRPr="006600AE" w:rsidRDefault="006600AE" w:rsidP="006600AE">
      <w:pPr>
        <w:spacing w:after="120" w:line="264" w:lineRule="auto"/>
        <w:jc w:val="both"/>
        <w:rPr>
          <w:rFonts w:ascii="Arial" w:eastAsia="Calibri" w:hAnsi="Arial" w:cs="Arial"/>
        </w:rPr>
      </w:pPr>
    </w:p>
    <w:p w14:paraId="18474E56" w14:textId="77777777" w:rsidR="006600AE" w:rsidRPr="006600AE" w:rsidRDefault="006600AE" w:rsidP="006600AE">
      <w:pPr>
        <w:spacing w:after="120" w:line="264" w:lineRule="auto"/>
        <w:jc w:val="center"/>
        <w:rPr>
          <w:rFonts w:ascii="Arial" w:eastAsia="Calibri" w:hAnsi="Arial" w:cs="Arial"/>
          <w:b/>
          <w:sz w:val="44"/>
          <w:szCs w:val="44"/>
        </w:rPr>
      </w:pPr>
      <w:r w:rsidRPr="006600AE">
        <w:rPr>
          <w:rFonts w:ascii="Arial" w:eastAsia="Calibri" w:hAnsi="Arial" w:cs="Arial"/>
          <w:b/>
          <w:sz w:val="44"/>
          <w:szCs w:val="44"/>
        </w:rPr>
        <w:t>POSLOVNIK O RADU</w:t>
      </w:r>
    </w:p>
    <w:p w14:paraId="0294EC59" w14:textId="770CEA1A" w:rsidR="006600AE" w:rsidRPr="006600AE" w:rsidRDefault="006600AE" w:rsidP="006600AE">
      <w:pPr>
        <w:spacing w:after="120" w:line="264" w:lineRule="auto"/>
        <w:jc w:val="center"/>
        <w:rPr>
          <w:rFonts w:ascii="Arial" w:eastAsia="Calibri" w:hAnsi="Arial" w:cs="Arial"/>
          <w:b/>
          <w:sz w:val="44"/>
          <w:szCs w:val="44"/>
        </w:rPr>
      </w:pPr>
      <w:r w:rsidRPr="006600AE">
        <w:rPr>
          <w:rFonts w:ascii="Arial" w:eastAsia="Calibri" w:hAnsi="Arial" w:cs="Arial"/>
          <w:b/>
          <w:sz w:val="44"/>
          <w:szCs w:val="44"/>
        </w:rPr>
        <w:t xml:space="preserve">UDRUŽENJA </w:t>
      </w:r>
      <w:r w:rsidR="00AF02E1">
        <w:rPr>
          <w:rFonts w:ascii="Arial" w:eastAsia="Calibri" w:hAnsi="Arial" w:cs="Arial"/>
          <w:b/>
          <w:sz w:val="44"/>
          <w:szCs w:val="44"/>
        </w:rPr>
        <w:t>VINARSTVA</w:t>
      </w:r>
    </w:p>
    <w:p w14:paraId="263BC12A" w14:textId="77777777" w:rsidR="006600AE" w:rsidRPr="006600AE" w:rsidRDefault="006600AE" w:rsidP="006600AE">
      <w:pPr>
        <w:spacing w:after="120" w:line="264" w:lineRule="auto"/>
        <w:jc w:val="both"/>
        <w:rPr>
          <w:rFonts w:ascii="Arial" w:eastAsia="Calibri" w:hAnsi="Arial" w:cs="Arial"/>
        </w:rPr>
      </w:pPr>
    </w:p>
    <w:p w14:paraId="5D6E2FE4"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Članak 1.</w:t>
      </w:r>
    </w:p>
    <w:p w14:paraId="6730212E" w14:textId="1EA219F5"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(1)</w:t>
      </w:r>
      <w:r w:rsidRPr="006600AE">
        <w:rPr>
          <w:rFonts w:ascii="Arial" w:eastAsia="Calibri" w:hAnsi="Arial" w:cs="Arial"/>
        </w:rPr>
        <w:tab/>
        <w:t xml:space="preserve">Ovim Poslovnikom o radu (u daljnjem tekstu: Poslovnik) Udruženja </w:t>
      </w:r>
      <w:r w:rsidR="00AF02E1">
        <w:rPr>
          <w:rFonts w:ascii="Arial" w:eastAsia="Calibri" w:hAnsi="Arial" w:cs="Arial"/>
        </w:rPr>
        <w:t>vinarstva</w:t>
      </w:r>
      <w:r w:rsidRPr="006600AE">
        <w:rPr>
          <w:rFonts w:ascii="Arial" w:eastAsia="Calibri" w:hAnsi="Arial" w:cs="Arial"/>
        </w:rPr>
        <w:t xml:space="preserve"> (u daljnjem tekstu: Udruženje) uređuju se članstvo, tijela i način rada Udruženja.</w:t>
      </w:r>
    </w:p>
    <w:p w14:paraId="3C75DC5E"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(2)</w:t>
      </w:r>
      <w:r w:rsidRPr="006600AE">
        <w:rPr>
          <w:rFonts w:ascii="Arial" w:eastAsia="Calibri" w:hAnsi="Arial" w:cs="Arial"/>
        </w:rPr>
        <w:tab/>
        <w:t>Udruženje štiti i zastupa interese svojih članova.</w:t>
      </w:r>
    </w:p>
    <w:p w14:paraId="1093E941"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(3)</w:t>
      </w:r>
      <w:r w:rsidRPr="006600AE">
        <w:rPr>
          <w:rFonts w:ascii="Arial" w:eastAsia="Calibri" w:hAnsi="Arial" w:cs="Arial"/>
        </w:rPr>
        <w:tab/>
        <w:t>Izrazi koji se koriste u ovom Poslovniku, a imaju rodno značenje, koriste se neutralno i odnose se jednako na muški i ženski rod.</w:t>
      </w:r>
    </w:p>
    <w:p w14:paraId="156813B2" w14:textId="4171BB9F" w:rsidR="006600AE" w:rsidRPr="006600AE" w:rsidRDefault="006600AE" w:rsidP="006600AE">
      <w:pPr>
        <w:spacing w:after="120" w:line="264" w:lineRule="auto"/>
        <w:jc w:val="both"/>
        <w:rPr>
          <w:rFonts w:ascii="Arial" w:eastAsia="Calibri" w:hAnsi="Arial" w:cs="Arial"/>
        </w:rPr>
      </w:pPr>
    </w:p>
    <w:p w14:paraId="54C8462A"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Članovi Udruženja i pravo odlučivanja</w:t>
      </w:r>
    </w:p>
    <w:p w14:paraId="2238A36F"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Članak 2.</w:t>
      </w:r>
    </w:p>
    <w:p w14:paraId="71E29B8F" w14:textId="17916624" w:rsidR="006600AE" w:rsidRPr="006A673D" w:rsidRDefault="006600AE" w:rsidP="006600AE">
      <w:pPr>
        <w:tabs>
          <w:tab w:val="left" w:pos="426"/>
        </w:tabs>
        <w:spacing w:after="120" w:line="264" w:lineRule="auto"/>
        <w:ind w:left="426" w:hanging="426"/>
        <w:jc w:val="both"/>
        <w:rPr>
          <w:rFonts w:ascii="Arial" w:eastAsia="Calibri" w:hAnsi="Arial" w:cs="Arial"/>
        </w:rPr>
      </w:pPr>
      <w:r w:rsidRPr="006A673D">
        <w:rPr>
          <w:rFonts w:ascii="Arial" w:eastAsia="Calibri" w:hAnsi="Arial" w:cs="Arial"/>
        </w:rPr>
        <w:t>(1)</w:t>
      </w:r>
      <w:r w:rsidRPr="006A673D">
        <w:rPr>
          <w:rFonts w:ascii="Arial" w:eastAsia="Calibri" w:hAnsi="Arial" w:cs="Arial"/>
        </w:rPr>
        <w:tab/>
        <w:t xml:space="preserve">Članove Udruženja čine </w:t>
      </w:r>
      <w:r w:rsidR="00407FDF" w:rsidRPr="006A673D">
        <w:rPr>
          <w:rFonts w:ascii="Arial" w:eastAsia="Calibri" w:hAnsi="Arial" w:cs="Arial"/>
        </w:rPr>
        <w:t>regionalne organizacije vinogradara i vinara</w:t>
      </w:r>
      <w:r w:rsidR="00CD2121" w:rsidRPr="006A673D">
        <w:rPr>
          <w:rFonts w:ascii="Arial" w:eastAsia="Calibri" w:hAnsi="Arial" w:cs="Arial"/>
        </w:rPr>
        <w:t xml:space="preserve"> kao dobrovoljni članovi </w:t>
      </w:r>
      <w:r w:rsidR="007069CE" w:rsidRPr="006A673D">
        <w:rPr>
          <w:rFonts w:ascii="Arial" w:eastAsia="Calibri" w:hAnsi="Arial" w:cs="Arial"/>
        </w:rPr>
        <w:t xml:space="preserve">Hrvatske gospodarske komore </w:t>
      </w:r>
      <w:r w:rsidR="00CD2121" w:rsidRPr="006A673D">
        <w:rPr>
          <w:rFonts w:ascii="Arial" w:eastAsia="Calibri" w:hAnsi="Arial" w:cs="Arial"/>
        </w:rPr>
        <w:t>(u daljnjem tekstu: HGK)</w:t>
      </w:r>
      <w:r w:rsidR="00407FDF" w:rsidRPr="006A673D">
        <w:rPr>
          <w:rFonts w:ascii="Arial" w:eastAsia="Calibri" w:hAnsi="Arial" w:cs="Arial"/>
        </w:rPr>
        <w:t xml:space="preserve"> te </w:t>
      </w:r>
      <w:r w:rsidRPr="006A673D">
        <w:rPr>
          <w:rFonts w:ascii="Arial" w:eastAsia="Calibri" w:hAnsi="Arial" w:cs="Arial"/>
        </w:rPr>
        <w:t xml:space="preserve">obvezni i dobrovoljni članovi HGK koji plaćaju članarinu, a obavljaju kao glavne ili sporedne sljedeće djelatnosti sukladno Nacionalnoj klasifikaciji djelatnosti </w:t>
      </w:r>
      <w:r w:rsidR="00866C21">
        <w:rPr>
          <w:rFonts w:ascii="Arial" w:eastAsia="Calibri" w:hAnsi="Arial" w:cs="Arial"/>
        </w:rPr>
        <w:t>2025</w:t>
      </w:r>
      <w:r w:rsidRPr="006A673D">
        <w:rPr>
          <w:rFonts w:ascii="Arial" w:eastAsia="Calibri" w:hAnsi="Arial" w:cs="Arial"/>
        </w:rPr>
        <w:t xml:space="preserve">. – NKD </w:t>
      </w:r>
      <w:r w:rsidR="00866C21" w:rsidRPr="006A673D">
        <w:rPr>
          <w:rFonts w:ascii="Arial" w:eastAsia="Calibri" w:hAnsi="Arial" w:cs="Arial"/>
        </w:rPr>
        <w:t>20</w:t>
      </w:r>
      <w:r w:rsidR="00866C21">
        <w:rPr>
          <w:rFonts w:ascii="Arial" w:eastAsia="Calibri" w:hAnsi="Arial" w:cs="Arial"/>
        </w:rPr>
        <w:t>25</w:t>
      </w:r>
      <w:r w:rsidRPr="006A673D">
        <w:rPr>
          <w:rFonts w:ascii="Arial" w:eastAsia="Calibri" w:hAnsi="Arial" w:cs="Arial"/>
        </w:rPr>
        <w:t xml:space="preserve">. („Narodne novine“ br. </w:t>
      </w:r>
      <w:r w:rsidR="005853E0">
        <w:rPr>
          <w:rFonts w:ascii="Arial" w:eastAsia="Calibri" w:hAnsi="Arial" w:cs="Arial"/>
        </w:rPr>
        <w:t>47</w:t>
      </w:r>
      <w:r w:rsidRPr="006A673D">
        <w:rPr>
          <w:rFonts w:ascii="Arial" w:eastAsia="Calibri" w:hAnsi="Arial" w:cs="Arial"/>
        </w:rPr>
        <w:t>/</w:t>
      </w:r>
      <w:r w:rsidR="007F5F1F">
        <w:rPr>
          <w:rFonts w:ascii="Arial" w:eastAsia="Calibri" w:hAnsi="Arial" w:cs="Arial"/>
        </w:rPr>
        <w:t>20</w:t>
      </w:r>
      <w:r w:rsidR="005853E0">
        <w:rPr>
          <w:rFonts w:ascii="Arial" w:eastAsia="Calibri" w:hAnsi="Arial" w:cs="Arial"/>
        </w:rPr>
        <w:t>24</w:t>
      </w:r>
      <w:r w:rsidRPr="006A673D">
        <w:rPr>
          <w:rFonts w:ascii="Arial" w:eastAsia="Calibri" w:hAnsi="Arial" w:cs="Arial"/>
        </w:rPr>
        <w:t>):</w:t>
      </w:r>
    </w:p>
    <w:p w14:paraId="1D76ACAB" w14:textId="77777777" w:rsidR="006600AE" w:rsidRPr="006A673D" w:rsidRDefault="006600AE" w:rsidP="006600AE">
      <w:pPr>
        <w:tabs>
          <w:tab w:val="left" w:pos="426"/>
        </w:tabs>
        <w:spacing w:after="0" w:line="264" w:lineRule="auto"/>
        <w:ind w:left="850" w:hanging="425"/>
        <w:jc w:val="both"/>
        <w:rPr>
          <w:rFonts w:ascii="Arial" w:eastAsia="Calibri" w:hAnsi="Arial" w:cs="Arial"/>
        </w:rPr>
      </w:pPr>
      <w:r w:rsidRPr="006A673D">
        <w:rPr>
          <w:rFonts w:ascii="Arial" w:eastAsia="Calibri" w:hAnsi="Arial" w:cs="Arial"/>
        </w:rPr>
        <w:t>PODRUČJA A POLJOPRIVREDA, ŠUMARSTVO I RIBARSTVO</w:t>
      </w:r>
    </w:p>
    <w:p w14:paraId="6CCAEF5D" w14:textId="77777777" w:rsidR="006600AE" w:rsidRPr="006A673D" w:rsidRDefault="006600AE" w:rsidP="00AF02E1">
      <w:pPr>
        <w:tabs>
          <w:tab w:val="left" w:pos="1418"/>
        </w:tabs>
        <w:spacing w:after="0" w:line="264" w:lineRule="auto"/>
        <w:ind w:left="2126" w:hanging="1701"/>
        <w:jc w:val="both"/>
        <w:rPr>
          <w:rFonts w:ascii="Arial" w:eastAsia="Calibri" w:hAnsi="Arial" w:cs="Arial"/>
        </w:rPr>
      </w:pPr>
      <w:r w:rsidRPr="006A673D">
        <w:rPr>
          <w:rFonts w:ascii="Arial" w:eastAsia="Calibri" w:hAnsi="Arial" w:cs="Arial"/>
        </w:rPr>
        <w:t>odjeljka</w:t>
      </w:r>
      <w:r w:rsidRPr="006A673D">
        <w:rPr>
          <w:rFonts w:ascii="Arial" w:eastAsia="Calibri" w:hAnsi="Arial" w:cs="Arial"/>
        </w:rPr>
        <w:tab/>
        <w:t>01</w:t>
      </w:r>
      <w:r w:rsidRPr="006A673D">
        <w:rPr>
          <w:rFonts w:ascii="Arial" w:eastAsia="Calibri" w:hAnsi="Arial" w:cs="Arial"/>
        </w:rPr>
        <w:tab/>
        <w:t>Biljna i stočarska proizvodnja, lovstvo i uslužne djelatnosti povezane s njima</w:t>
      </w:r>
    </w:p>
    <w:p w14:paraId="011BE2CC" w14:textId="77777777" w:rsidR="006600AE" w:rsidRPr="006A673D" w:rsidRDefault="006600AE" w:rsidP="00AF02E1">
      <w:pPr>
        <w:tabs>
          <w:tab w:val="left" w:pos="1418"/>
        </w:tabs>
        <w:spacing w:after="0" w:line="264" w:lineRule="auto"/>
        <w:ind w:left="2126" w:hanging="1701"/>
        <w:jc w:val="both"/>
        <w:rPr>
          <w:rFonts w:ascii="Arial" w:eastAsia="Calibri" w:hAnsi="Arial" w:cs="Arial"/>
        </w:rPr>
      </w:pPr>
      <w:r w:rsidRPr="006A673D">
        <w:rPr>
          <w:rFonts w:ascii="Arial" w:eastAsia="Calibri" w:hAnsi="Arial" w:cs="Arial"/>
        </w:rPr>
        <w:t>skupine</w:t>
      </w:r>
      <w:r w:rsidRPr="006A673D">
        <w:rPr>
          <w:rFonts w:ascii="Arial" w:eastAsia="Calibri" w:hAnsi="Arial" w:cs="Arial"/>
        </w:rPr>
        <w:tab/>
        <w:t>01.2</w:t>
      </w:r>
      <w:r w:rsidRPr="006A673D">
        <w:rPr>
          <w:rFonts w:ascii="Arial" w:eastAsia="Calibri" w:hAnsi="Arial" w:cs="Arial"/>
        </w:rPr>
        <w:tab/>
        <w:t>Uzgoj višegodišnjih usjeva</w:t>
      </w:r>
    </w:p>
    <w:p w14:paraId="25D8674E" w14:textId="781F873A" w:rsidR="006600AE" w:rsidRDefault="006600AE" w:rsidP="00AF02E1">
      <w:pPr>
        <w:tabs>
          <w:tab w:val="left" w:pos="1418"/>
        </w:tabs>
        <w:spacing w:after="0" w:line="264" w:lineRule="auto"/>
        <w:ind w:left="2126" w:hanging="1701"/>
        <w:jc w:val="both"/>
        <w:rPr>
          <w:rFonts w:ascii="Arial" w:eastAsia="Calibri" w:hAnsi="Arial" w:cs="Arial"/>
        </w:rPr>
      </w:pPr>
      <w:r w:rsidRPr="006A673D">
        <w:rPr>
          <w:rFonts w:ascii="Arial" w:eastAsia="Calibri" w:hAnsi="Arial" w:cs="Arial"/>
        </w:rPr>
        <w:t>razreda</w:t>
      </w:r>
      <w:r w:rsidRPr="006A673D">
        <w:rPr>
          <w:rFonts w:ascii="Arial" w:eastAsia="Calibri" w:hAnsi="Arial" w:cs="Arial"/>
        </w:rPr>
        <w:tab/>
        <w:t>01.2</w:t>
      </w:r>
      <w:r w:rsidR="00AF02E1" w:rsidRPr="006A673D">
        <w:rPr>
          <w:rFonts w:ascii="Arial" w:eastAsia="Calibri" w:hAnsi="Arial" w:cs="Arial"/>
        </w:rPr>
        <w:t>1</w:t>
      </w:r>
      <w:r w:rsidRPr="006A673D">
        <w:rPr>
          <w:rFonts w:ascii="Arial" w:eastAsia="Calibri" w:hAnsi="Arial" w:cs="Arial"/>
        </w:rPr>
        <w:tab/>
        <w:t xml:space="preserve">Uzgoj </w:t>
      </w:r>
      <w:r w:rsidR="00AF02E1" w:rsidRPr="006A673D">
        <w:rPr>
          <w:rFonts w:ascii="Arial" w:eastAsia="Calibri" w:hAnsi="Arial" w:cs="Arial"/>
        </w:rPr>
        <w:t>grožđa</w:t>
      </w:r>
    </w:p>
    <w:p w14:paraId="0CC90454" w14:textId="77777777" w:rsidR="006B0EF4" w:rsidRPr="006A673D" w:rsidRDefault="006B0EF4" w:rsidP="00AF02E1">
      <w:pPr>
        <w:tabs>
          <w:tab w:val="left" w:pos="1418"/>
        </w:tabs>
        <w:spacing w:after="0" w:line="264" w:lineRule="auto"/>
        <w:ind w:left="2126" w:hanging="1701"/>
        <w:jc w:val="both"/>
        <w:rPr>
          <w:rFonts w:ascii="Arial" w:eastAsia="Calibri" w:hAnsi="Arial" w:cs="Arial"/>
        </w:rPr>
      </w:pPr>
    </w:p>
    <w:p w14:paraId="03DD5673" w14:textId="78582332" w:rsidR="00AF02E1" w:rsidRPr="006A673D" w:rsidRDefault="00AF02E1" w:rsidP="00AF02E1">
      <w:pPr>
        <w:tabs>
          <w:tab w:val="left" w:pos="426"/>
        </w:tabs>
        <w:spacing w:after="0" w:line="264" w:lineRule="auto"/>
        <w:ind w:left="850" w:hanging="425"/>
        <w:jc w:val="both"/>
        <w:rPr>
          <w:rFonts w:ascii="Arial" w:eastAsia="Calibri" w:hAnsi="Arial" w:cs="Arial"/>
        </w:rPr>
      </w:pPr>
      <w:r w:rsidRPr="006A673D">
        <w:rPr>
          <w:rFonts w:ascii="Arial" w:eastAsia="Calibri" w:hAnsi="Arial" w:cs="Arial"/>
        </w:rPr>
        <w:t>PODRUČJA C PRERAĐIVAČKA INDUSTRIJA</w:t>
      </w:r>
    </w:p>
    <w:p w14:paraId="1A29764E" w14:textId="1D1D3F7C" w:rsidR="00AF02E1" w:rsidRPr="006A673D" w:rsidRDefault="00AF02E1" w:rsidP="00AF02E1">
      <w:pPr>
        <w:tabs>
          <w:tab w:val="left" w:pos="1418"/>
        </w:tabs>
        <w:spacing w:after="0" w:line="264" w:lineRule="auto"/>
        <w:ind w:left="2126" w:hanging="1701"/>
        <w:jc w:val="both"/>
        <w:rPr>
          <w:rFonts w:ascii="Arial" w:eastAsia="Calibri" w:hAnsi="Arial" w:cs="Arial"/>
        </w:rPr>
      </w:pPr>
      <w:r w:rsidRPr="006A673D">
        <w:rPr>
          <w:rFonts w:ascii="Arial" w:eastAsia="Calibri" w:hAnsi="Arial" w:cs="Arial"/>
        </w:rPr>
        <w:t>odjeljka</w:t>
      </w:r>
      <w:r w:rsidRPr="006A673D">
        <w:rPr>
          <w:rFonts w:ascii="Arial" w:eastAsia="Calibri" w:hAnsi="Arial" w:cs="Arial"/>
        </w:rPr>
        <w:tab/>
        <w:t>11</w:t>
      </w:r>
      <w:r w:rsidRPr="006A673D">
        <w:rPr>
          <w:rFonts w:ascii="Arial" w:eastAsia="Calibri" w:hAnsi="Arial" w:cs="Arial"/>
        </w:rPr>
        <w:tab/>
        <w:t>Proizvodnja pića</w:t>
      </w:r>
    </w:p>
    <w:p w14:paraId="43AC4B1A" w14:textId="283C45DD" w:rsidR="00AF02E1" w:rsidRPr="006A673D" w:rsidRDefault="00AF02E1" w:rsidP="00AF02E1">
      <w:pPr>
        <w:tabs>
          <w:tab w:val="left" w:pos="1418"/>
        </w:tabs>
        <w:spacing w:after="0" w:line="264" w:lineRule="auto"/>
        <w:ind w:left="2126" w:hanging="1701"/>
        <w:jc w:val="both"/>
        <w:rPr>
          <w:rFonts w:ascii="Arial" w:eastAsia="Calibri" w:hAnsi="Arial" w:cs="Arial"/>
        </w:rPr>
      </w:pPr>
      <w:r w:rsidRPr="006A673D">
        <w:rPr>
          <w:rFonts w:ascii="Arial" w:eastAsia="Calibri" w:hAnsi="Arial" w:cs="Arial"/>
        </w:rPr>
        <w:t>skupine</w:t>
      </w:r>
      <w:r w:rsidRPr="006A673D">
        <w:rPr>
          <w:rFonts w:ascii="Arial" w:eastAsia="Calibri" w:hAnsi="Arial" w:cs="Arial"/>
        </w:rPr>
        <w:tab/>
        <w:t>11.0</w:t>
      </w:r>
      <w:r w:rsidRPr="006A673D">
        <w:rPr>
          <w:rFonts w:ascii="Arial" w:eastAsia="Calibri" w:hAnsi="Arial" w:cs="Arial"/>
        </w:rPr>
        <w:tab/>
        <w:t>Proizvodnja pića</w:t>
      </w:r>
    </w:p>
    <w:p w14:paraId="6C93B261" w14:textId="3FAB933D" w:rsidR="00AF02E1" w:rsidRPr="006A673D" w:rsidRDefault="00AF02E1" w:rsidP="00407FDF">
      <w:pPr>
        <w:tabs>
          <w:tab w:val="left" w:pos="1418"/>
        </w:tabs>
        <w:spacing w:after="120" w:line="264" w:lineRule="auto"/>
        <w:ind w:left="2126" w:hanging="1701"/>
        <w:jc w:val="both"/>
        <w:rPr>
          <w:rFonts w:ascii="Arial" w:eastAsia="Calibri" w:hAnsi="Arial" w:cs="Arial"/>
        </w:rPr>
      </w:pPr>
      <w:r w:rsidRPr="006A673D">
        <w:rPr>
          <w:rFonts w:ascii="Arial" w:eastAsia="Calibri" w:hAnsi="Arial" w:cs="Arial"/>
        </w:rPr>
        <w:t>razreda</w:t>
      </w:r>
      <w:r w:rsidRPr="006A673D">
        <w:rPr>
          <w:rFonts w:ascii="Arial" w:eastAsia="Calibri" w:hAnsi="Arial" w:cs="Arial"/>
        </w:rPr>
        <w:tab/>
        <w:t>11.02</w:t>
      </w:r>
      <w:r w:rsidRPr="006A673D">
        <w:rPr>
          <w:rFonts w:ascii="Arial" w:eastAsia="Calibri" w:hAnsi="Arial" w:cs="Arial"/>
        </w:rPr>
        <w:tab/>
        <w:t>Proizvodnja vina od grožđa.</w:t>
      </w:r>
    </w:p>
    <w:p w14:paraId="32D48492" w14:textId="0CA64DDE" w:rsidR="006600AE" w:rsidRPr="006600AE" w:rsidRDefault="006600AE" w:rsidP="006600AE">
      <w:pPr>
        <w:tabs>
          <w:tab w:val="left" w:pos="426"/>
        </w:tabs>
        <w:spacing w:after="120" w:line="264" w:lineRule="auto"/>
        <w:ind w:left="426" w:hanging="426"/>
        <w:jc w:val="both"/>
        <w:rPr>
          <w:rFonts w:ascii="Arial" w:eastAsia="Calibri" w:hAnsi="Arial" w:cs="Arial"/>
        </w:rPr>
      </w:pPr>
      <w:r w:rsidRPr="006A673D">
        <w:rPr>
          <w:rFonts w:ascii="Arial" w:eastAsia="Calibri" w:hAnsi="Arial" w:cs="Arial"/>
        </w:rPr>
        <w:t>(2)</w:t>
      </w:r>
      <w:r w:rsidRPr="006A673D">
        <w:rPr>
          <w:rFonts w:ascii="Arial" w:eastAsia="Calibri" w:hAnsi="Arial" w:cs="Arial"/>
        </w:rPr>
        <w:tab/>
      </w:r>
      <w:r w:rsidR="007A6665" w:rsidRPr="006A673D">
        <w:rPr>
          <w:rFonts w:ascii="Arial" w:eastAsia="Calibri" w:hAnsi="Arial" w:cs="Arial"/>
        </w:rPr>
        <w:t>Svaki član Udruženja ima pravo na jedan glas.</w:t>
      </w:r>
    </w:p>
    <w:p w14:paraId="1DEEB04E"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(3)</w:t>
      </w:r>
      <w:r w:rsidRPr="006600AE">
        <w:rPr>
          <w:rFonts w:ascii="Arial" w:eastAsia="Calibri" w:hAnsi="Arial" w:cs="Arial"/>
        </w:rPr>
        <w:tab/>
        <w:t>Odlukom Vijeća Udruženja, u rad Udruženja mogu se uključiti i drugi zainteresirani članovi HGK koji ne obavljaju djelatnosti navedene u stavku 1. ovog članka, ali bez prava glasa.</w:t>
      </w:r>
    </w:p>
    <w:p w14:paraId="68EE5CF3"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(4)</w:t>
      </w:r>
      <w:r w:rsidRPr="006600AE">
        <w:rPr>
          <w:rFonts w:ascii="Arial" w:eastAsia="Calibri" w:hAnsi="Arial" w:cs="Arial"/>
        </w:rPr>
        <w:tab/>
        <w:t>Obavljanje djelatnosti iz stavka 1. ovog članka dokazuje se uvidom u evidenciju HGK Digitalne komore, izvatkom iz Sudskog registra, odnosno izvatkom iz drugih službenih evidencija.</w:t>
      </w:r>
    </w:p>
    <w:p w14:paraId="1B70D476" w14:textId="25CD059C" w:rsidR="006600AE" w:rsidRDefault="006600AE" w:rsidP="006600AE">
      <w:pPr>
        <w:tabs>
          <w:tab w:val="left" w:pos="426"/>
        </w:tabs>
        <w:spacing w:after="120" w:line="264" w:lineRule="auto"/>
        <w:ind w:left="426" w:hanging="426"/>
        <w:jc w:val="both"/>
        <w:rPr>
          <w:rFonts w:ascii="Arial" w:eastAsia="Calibri" w:hAnsi="Arial" w:cs="Arial"/>
        </w:rPr>
      </w:pPr>
    </w:p>
    <w:p w14:paraId="455CE5D2" w14:textId="2902DC99" w:rsidR="00407FDF" w:rsidRDefault="00407FDF" w:rsidP="006600AE">
      <w:pPr>
        <w:tabs>
          <w:tab w:val="left" w:pos="426"/>
        </w:tabs>
        <w:spacing w:after="120" w:line="264" w:lineRule="auto"/>
        <w:ind w:left="426" w:hanging="426"/>
        <w:jc w:val="both"/>
        <w:rPr>
          <w:rFonts w:ascii="Arial" w:eastAsia="Calibri" w:hAnsi="Arial" w:cs="Arial"/>
        </w:rPr>
      </w:pPr>
    </w:p>
    <w:p w14:paraId="6DD59EF7" w14:textId="77777777" w:rsidR="0049346D" w:rsidRPr="006600AE" w:rsidRDefault="0049346D" w:rsidP="006600AE">
      <w:pPr>
        <w:tabs>
          <w:tab w:val="left" w:pos="426"/>
        </w:tabs>
        <w:spacing w:after="120" w:line="264" w:lineRule="auto"/>
        <w:ind w:left="426" w:hanging="426"/>
        <w:jc w:val="both"/>
        <w:rPr>
          <w:rFonts w:ascii="Arial" w:eastAsia="Calibri" w:hAnsi="Arial" w:cs="Arial"/>
        </w:rPr>
      </w:pPr>
    </w:p>
    <w:p w14:paraId="7B1D9766"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Tijela Udruženja</w:t>
      </w:r>
    </w:p>
    <w:p w14:paraId="39460E87"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Članak 3.</w:t>
      </w:r>
    </w:p>
    <w:p w14:paraId="4FA82F3A"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(1)</w:t>
      </w:r>
      <w:r w:rsidRPr="006600AE">
        <w:rPr>
          <w:rFonts w:ascii="Arial" w:eastAsia="Calibri" w:hAnsi="Arial" w:cs="Arial"/>
        </w:rPr>
        <w:tab/>
        <w:t>Tijela Udruženja su:</w:t>
      </w:r>
    </w:p>
    <w:p w14:paraId="0228AA47" w14:textId="77777777" w:rsidR="006600AE" w:rsidRPr="006600AE" w:rsidRDefault="006600AE" w:rsidP="006600AE">
      <w:pPr>
        <w:numPr>
          <w:ilvl w:val="0"/>
          <w:numId w:val="5"/>
        </w:numPr>
        <w:spacing w:after="120" w:line="264" w:lineRule="auto"/>
        <w:jc w:val="both"/>
        <w:rPr>
          <w:rFonts w:ascii="Arial" w:eastAsia="Calibri" w:hAnsi="Arial" w:cs="Arial"/>
        </w:rPr>
      </w:pPr>
      <w:r w:rsidRPr="006600AE">
        <w:rPr>
          <w:rFonts w:ascii="Arial" w:eastAsia="Calibri" w:hAnsi="Arial" w:cs="Arial"/>
        </w:rPr>
        <w:t>predsjednik Udruženja (u daljnjem tekstu: Predsjednik),</w:t>
      </w:r>
    </w:p>
    <w:p w14:paraId="6D190FFA" w14:textId="77777777" w:rsidR="006600AE" w:rsidRPr="006600AE" w:rsidRDefault="006600AE" w:rsidP="006600AE">
      <w:pPr>
        <w:numPr>
          <w:ilvl w:val="0"/>
          <w:numId w:val="5"/>
        </w:numPr>
        <w:spacing w:after="120" w:line="264" w:lineRule="auto"/>
        <w:jc w:val="both"/>
        <w:rPr>
          <w:rFonts w:ascii="Arial" w:eastAsia="Calibri" w:hAnsi="Arial" w:cs="Arial"/>
        </w:rPr>
      </w:pPr>
      <w:r w:rsidRPr="006600AE">
        <w:rPr>
          <w:rFonts w:ascii="Arial" w:eastAsia="Calibri" w:hAnsi="Arial" w:cs="Arial"/>
        </w:rPr>
        <w:t>zamjenik predsjednika Udruženja (u daljnjem tekstu: Zamjenik),</w:t>
      </w:r>
    </w:p>
    <w:p w14:paraId="7586CDC6" w14:textId="3E133B37" w:rsidR="006600AE" w:rsidRPr="006600AE" w:rsidRDefault="006600AE" w:rsidP="006600AE">
      <w:pPr>
        <w:numPr>
          <w:ilvl w:val="0"/>
          <w:numId w:val="5"/>
        </w:numPr>
        <w:spacing w:after="120" w:line="264" w:lineRule="auto"/>
        <w:jc w:val="both"/>
        <w:rPr>
          <w:rFonts w:ascii="Arial" w:eastAsia="Calibri" w:hAnsi="Arial" w:cs="Arial"/>
        </w:rPr>
      </w:pPr>
      <w:r w:rsidRPr="006600AE">
        <w:rPr>
          <w:rFonts w:ascii="Arial" w:eastAsia="Calibri" w:hAnsi="Arial" w:cs="Arial"/>
        </w:rPr>
        <w:t>Vijeće Udruženja (u daljnjem tekstu: Vijeće)</w:t>
      </w:r>
      <w:r w:rsidR="00407FDF">
        <w:rPr>
          <w:rFonts w:ascii="Arial" w:eastAsia="Calibri" w:hAnsi="Arial" w:cs="Arial"/>
        </w:rPr>
        <w:t>.</w:t>
      </w:r>
    </w:p>
    <w:p w14:paraId="0DC6210D" w14:textId="02D3743E"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(2)</w:t>
      </w:r>
      <w:r w:rsidRPr="006600AE">
        <w:rPr>
          <w:rFonts w:ascii="Arial" w:eastAsia="Calibri" w:hAnsi="Arial" w:cs="Arial"/>
        </w:rPr>
        <w:tab/>
        <w:t>Sjednice tijela Udruženja nisu otvorene za javnost, osim ako tijelo Udruženja ne odredi drugačije.</w:t>
      </w:r>
    </w:p>
    <w:p w14:paraId="04EEA779"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p>
    <w:p w14:paraId="529B85D4"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Predsjednik i Zamjenik Udruženja</w:t>
      </w:r>
    </w:p>
    <w:p w14:paraId="3369EAB0"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Članak 4.</w:t>
      </w:r>
    </w:p>
    <w:p w14:paraId="015D1F28"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(1)</w:t>
      </w:r>
      <w:r w:rsidRPr="006600AE">
        <w:rPr>
          <w:rFonts w:ascii="Arial" w:eastAsia="Calibri" w:hAnsi="Arial" w:cs="Arial"/>
        </w:rPr>
        <w:tab/>
        <w:t>Udruženje predstavlja Predsjednik, a u njegovoj odsutnosti Zamjenik.</w:t>
      </w:r>
    </w:p>
    <w:p w14:paraId="6C81045D"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(2)</w:t>
      </w:r>
      <w:r w:rsidRPr="006600AE">
        <w:rPr>
          <w:rFonts w:ascii="Arial" w:eastAsia="Calibri" w:hAnsi="Arial" w:cs="Arial"/>
        </w:rPr>
        <w:tab/>
        <w:t>Predsjednik i Zamjenik biraju se na mandat od 4 godine i mogu biti ponovo birani.</w:t>
      </w:r>
    </w:p>
    <w:p w14:paraId="2C9164E4"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(3)</w:t>
      </w:r>
      <w:r w:rsidRPr="006600AE">
        <w:rPr>
          <w:rFonts w:ascii="Arial" w:eastAsia="Calibri" w:hAnsi="Arial" w:cs="Arial"/>
        </w:rPr>
        <w:tab/>
        <w:t>Predsjednik koordinira rad Udruženja te vodi sjednice Udruženja i Vijeća.</w:t>
      </w:r>
    </w:p>
    <w:p w14:paraId="60D83CA4"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(4)</w:t>
      </w:r>
      <w:r w:rsidRPr="006600AE">
        <w:rPr>
          <w:rFonts w:ascii="Arial" w:eastAsia="Calibri" w:hAnsi="Arial" w:cs="Arial"/>
        </w:rPr>
        <w:tab/>
        <w:t>Mandat Predsjednika i Zamjenika prestaje prije isteka razdoblja od 4 godine u sljedećim slučajevima:</w:t>
      </w:r>
    </w:p>
    <w:p w14:paraId="629B5A29" w14:textId="77777777" w:rsidR="006600AE" w:rsidRPr="006600AE" w:rsidRDefault="006600AE" w:rsidP="006600AE">
      <w:pPr>
        <w:numPr>
          <w:ilvl w:val="0"/>
          <w:numId w:val="3"/>
        </w:numPr>
        <w:spacing w:after="120" w:line="264" w:lineRule="auto"/>
        <w:jc w:val="both"/>
        <w:rPr>
          <w:rFonts w:ascii="Arial" w:eastAsia="Calibri" w:hAnsi="Arial" w:cs="Arial"/>
        </w:rPr>
      </w:pPr>
      <w:r w:rsidRPr="006600AE">
        <w:rPr>
          <w:rFonts w:ascii="Arial" w:eastAsia="Calibri" w:hAnsi="Arial" w:cs="Arial"/>
        </w:rPr>
        <w:t>podnošenjem ostavke,</w:t>
      </w:r>
    </w:p>
    <w:p w14:paraId="7CDEB706" w14:textId="77777777" w:rsidR="006600AE" w:rsidRPr="006600AE" w:rsidRDefault="006600AE" w:rsidP="006600AE">
      <w:pPr>
        <w:numPr>
          <w:ilvl w:val="0"/>
          <w:numId w:val="3"/>
        </w:numPr>
        <w:spacing w:after="120" w:line="264" w:lineRule="auto"/>
        <w:jc w:val="both"/>
        <w:rPr>
          <w:rFonts w:ascii="Arial" w:eastAsia="Calibri" w:hAnsi="Arial" w:cs="Arial"/>
        </w:rPr>
      </w:pPr>
      <w:r w:rsidRPr="006600AE">
        <w:rPr>
          <w:rFonts w:ascii="Arial" w:eastAsia="Calibri" w:hAnsi="Arial" w:cs="Arial"/>
        </w:rPr>
        <w:t>opozivom Udruženja na isti način kako je izabran,</w:t>
      </w:r>
    </w:p>
    <w:p w14:paraId="0720631C" w14:textId="77777777" w:rsidR="006600AE" w:rsidRPr="006600AE" w:rsidRDefault="006600AE" w:rsidP="006600AE">
      <w:pPr>
        <w:numPr>
          <w:ilvl w:val="0"/>
          <w:numId w:val="3"/>
        </w:numPr>
        <w:spacing w:after="120" w:line="264" w:lineRule="auto"/>
        <w:jc w:val="both"/>
        <w:rPr>
          <w:rFonts w:ascii="Arial" w:eastAsia="Calibri" w:hAnsi="Arial" w:cs="Arial"/>
        </w:rPr>
      </w:pPr>
      <w:r w:rsidRPr="006600AE">
        <w:rPr>
          <w:rFonts w:ascii="Arial" w:eastAsia="Calibri" w:hAnsi="Arial" w:cs="Arial"/>
        </w:rPr>
        <w:t>opozivom člana Udruženja čiji je predstavnik,</w:t>
      </w:r>
    </w:p>
    <w:p w14:paraId="0086DB74" w14:textId="77777777" w:rsidR="006600AE" w:rsidRPr="006600AE" w:rsidRDefault="006600AE" w:rsidP="006600AE">
      <w:pPr>
        <w:numPr>
          <w:ilvl w:val="0"/>
          <w:numId w:val="3"/>
        </w:numPr>
        <w:spacing w:after="120" w:line="264" w:lineRule="auto"/>
        <w:jc w:val="both"/>
        <w:rPr>
          <w:rFonts w:ascii="Arial" w:eastAsia="Calibri" w:hAnsi="Arial" w:cs="Arial"/>
        </w:rPr>
      </w:pPr>
      <w:r w:rsidRPr="006600AE">
        <w:rPr>
          <w:rFonts w:ascii="Arial" w:eastAsia="Calibri" w:hAnsi="Arial" w:cs="Arial"/>
        </w:rPr>
        <w:t>prestankom rada u članu Udruženja čiji je predstavnik,</w:t>
      </w:r>
    </w:p>
    <w:p w14:paraId="509DA00C" w14:textId="77777777" w:rsidR="006600AE" w:rsidRPr="006600AE" w:rsidRDefault="006600AE" w:rsidP="006600AE">
      <w:pPr>
        <w:numPr>
          <w:ilvl w:val="0"/>
          <w:numId w:val="3"/>
        </w:numPr>
        <w:spacing w:after="120" w:line="264" w:lineRule="auto"/>
        <w:jc w:val="both"/>
        <w:rPr>
          <w:rFonts w:ascii="Arial" w:eastAsia="Calibri" w:hAnsi="Arial" w:cs="Arial"/>
        </w:rPr>
      </w:pPr>
      <w:r w:rsidRPr="006600AE">
        <w:rPr>
          <w:rFonts w:ascii="Arial" w:eastAsia="Calibri" w:hAnsi="Arial" w:cs="Arial"/>
        </w:rPr>
        <w:t>prestankom pravne osobnosti člana Udruženja čiji je predstavnik i</w:t>
      </w:r>
    </w:p>
    <w:p w14:paraId="4A11BAF6" w14:textId="77777777" w:rsidR="006600AE" w:rsidRPr="006600AE" w:rsidRDefault="006600AE" w:rsidP="006600AE">
      <w:pPr>
        <w:numPr>
          <w:ilvl w:val="0"/>
          <w:numId w:val="3"/>
        </w:numPr>
        <w:spacing w:after="120" w:line="264" w:lineRule="auto"/>
        <w:jc w:val="both"/>
        <w:rPr>
          <w:rFonts w:ascii="Arial" w:eastAsia="Calibri" w:hAnsi="Arial" w:cs="Arial"/>
        </w:rPr>
      </w:pPr>
      <w:r w:rsidRPr="006600AE">
        <w:rPr>
          <w:rFonts w:ascii="Arial" w:eastAsia="Calibri" w:hAnsi="Arial" w:cs="Arial"/>
        </w:rPr>
        <w:t>smrću.</w:t>
      </w:r>
    </w:p>
    <w:p w14:paraId="253E4310"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(5)</w:t>
      </w:r>
      <w:r w:rsidRPr="006600AE">
        <w:rPr>
          <w:rFonts w:ascii="Arial" w:eastAsia="Calibri" w:hAnsi="Arial" w:cs="Arial"/>
        </w:rPr>
        <w:tab/>
        <w:t>Predsjednik udruženja je po svojoj funkciji i predsjednik Vijeća.</w:t>
      </w:r>
    </w:p>
    <w:p w14:paraId="609F9287"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(6)</w:t>
      </w:r>
      <w:r w:rsidRPr="006600AE">
        <w:rPr>
          <w:rFonts w:ascii="Arial" w:eastAsia="Calibri" w:hAnsi="Arial" w:cs="Arial"/>
        </w:rPr>
        <w:tab/>
        <w:t xml:space="preserve">Kandidaturu za predsjednika Udruženja mogu podnijeti članovi Udruženja iz druge i treće skupine članova HGK. </w:t>
      </w:r>
    </w:p>
    <w:p w14:paraId="64C53D73" w14:textId="0531629A" w:rsidR="006600AE" w:rsidRDefault="006600AE" w:rsidP="006600AE">
      <w:pPr>
        <w:spacing w:after="120" w:line="264" w:lineRule="auto"/>
        <w:jc w:val="both"/>
        <w:rPr>
          <w:rFonts w:ascii="Arial" w:eastAsia="Calibri" w:hAnsi="Arial" w:cs="Arial"/>
        </w:rPr>
      </w:pPr>
    </w:p>
    <w:p w14:paraId="7DD36101"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Sjednice Udruženja</w:t>
      </w:r>
    </w:p>
    <w:p w14:paraId="313D69B6"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Članak 5.</w:t>
      </w:r>
    </w:p>
    <w:p w14:paraId="1C0D38D2" w14:textId="77777777" w:rsidR="006600AE" w:rsidRPr="006600AE" w:rsidRDefault="006600AE" w:rsidP="006600AE">
      <w:pPr>
        <w:tabs>
          <w:tab w:val="left" w:pos="426"/>
        </w:tabs>
        <w:spacing w:after="120" w:line="264" w:lineRule="auto"/>
        <w:ind w:left="426" w:hanging="426"/>
        <w:jc w:val="both"/>
        <w:rPr>
          <w:rFonts w:ascii="Arial" w:hAnsi="Arial" w:cs="Arial"/>
        </w:rPr>
      </w:pPr>
      <w:r w:rsidRPr="006600AE">
        <w:rPr>
          <w:rFonts w:ascii="Arial" w:eastAsia="Calibri" w:hAnsi="Arial" w:cs="Arial"/>
        </w:rPr>
        <w:t>(1)</w:t>
      </w:r>
      <w:r w:rsidRPr="006600AE">
        <w:rPr>
          <w:rFonts w:ascii="Arial" w:eastAsia="Calibri" w:hAnsi="Arial" w:cs="Arial"/>
        </w:rPr>
        <w:tab/>
      </w:r>
      <w:r w:rsidRPr="006600AE">
        <w:rPr>
          <w:rFonts w:ascii="Arial" w:hAnsi="Arial" w:cs="Arial"/>
        </w:rPr>
        <w:t>Rad Udruženja odvija se na sjednicama koje saziva Predsjednik prema potrebi.</w:t>
      </w:r>
    </w:p>
    <w:p w14:paraId="424991A0" w14:textId="77777777" w:rsidR="006600AE" w:rsidRPr="006600AE" w:rsidRDefault="006600AE" w:rsidP="006600AE">
      <w:pPr>
        <w:tabs>
          <w:tab w:val="left" w:pos="426"/>
        </w:tabs>
        <w:spacing w:after="120" w:line="264" w:lineRule="auto"/>
        <w:ind w:left="426" w:hanging="426"/>
        <w:jc w:val="both"/>
        <w:rPr>
          <w:rFonts w:ascii="Arial" w:hAnsi="Arial" w:cs="Arial"/>
        </w:rPr>
      </w:pPr>
      <w:r w:rsidRPr="006600AE">
        <w:rPr>
          <w:rFonts w:ascii="Arial" w:hAnsi="Arial" w:cs="Arial"/>
        </w:rPr>
        <w:t>(2)</w:t>
      </w:r>
      <w:r w:rsidRPr="006600AE">
        <w:rPr>
          <w:rFonts w:ascii="Arial" w:hAnsi="Arial" w:cs="Arial"/>
        </w:rPr>
        <w:tab/>
        <w:t>Udruženje na sjednicama donosi odluke o:</w:t>
      </w:r>
    </w:p>
    <w:p w14:paraId="1B648FF4" w14:textId="77777777" w:rsidR="006600AE" w:rsidRPr="006600AE" w:rsidRDefault="006600AE" w:rsidP="006600AE">
      <w:pPr>
        <w:numPr>
          <w:ilvl w:val="0"/>
          <w:numId w:val="1"/>
        </w:numPr>
        <w:spacing w:after="120" w:line="264" w:lineRule="auto"/>
        <w:jc w:val="both"/>
        <w:rPr>
          <w:rFonts w:ascii="Arial" w:hAnsi="Arial" w:cs="Arial"/>
        </w:rPr>
      </w:pPr>
      <w:r w:rsidRPr="006600AE">
        <w:rPr>
          <w:rFonts w:ascii="Arial" w:hAnsi="Arial" w:cs="Arial"/>
        </w:rPr>
        <w:t>izboru i opozivu Predsjednika, Zamjenika i članova Vijeća,</w:t>
      </w:r>
    </w:p>
    <w:p w14:paraId="7BF33B89" w14:textId="77777777" w:rsidR="006600AE" w:rsidRPr="006600AE" w:rsidRDefault="006600AE" w:rsidP="006600AE">
      <w:pPr>
        <w:numPr>
          <w:ilvl w:val="0"/>
          <w:numId w:val="1"/>
        </w:numPr>
        <w:spacing w:after="120" w:line="264" w:lineRule="auto"/>
        <w:jc w:val="both"/>
        <w:rPr>
          <w:rFonts w:ascii="Arial" w:hAnsi="Arial" w:cs="Arial"/>
        </w:rPr>
      </w:pPr>
      <w:r w:rsidRPr="006600AE">
        <w:rPr>
          <w:rFonts w:ascii="Arial" w:hAnsi="Arial" w:cs="Arial"/>
        </w:rPr>
        <w:t>usvajanju Poslovnika o radu Udruženja,</w:t>
      </w:r>
    </w:p>
    <w:p w14:paraId="3D3FE3F1" w14:textId="77777777" w:rsidR="006600AE" w:rsidRPr="006600AE" w:rsidRDefault="006600AE" w:rsidP="006600AE">
      <w:pPr>
        <w:numPr>
          <w:ilvl w:val="0"/>
          <w:numId w:val="1"/>
        </w:numPr>
        <w:spacing w:after="120" w:line="264" w:lineRule="auto"/>
        <w:jc w:val="both"/>
        <w:rPr>
          <w:rFonts w:ascii="Arial" w:hAnsi="Arial" w:cs="Arial"/>
        </w:rPr>
      </w:pPr>
      <w:r w:rsidRPr="006600AE">
        <w:rPr>
          <w:rFonts w:ascii="Arial" w:hAnsi="Arial" w:cs="Arial"/>
        </w:rPr>
        <w:t>prihvaćanju izvještaja o realizaciji Plana rada Udruženja,</w:t>
      </w:r>
    </w:p>
    <w:p w14:paraId="5718610D" w14:textId="77777777" w:rsidR="006600AE" w:rsidRPr="006600AE" w:rsidRDefault="006600AE" w:rsidP="006600AE">
      <w:pPr>
        <w:numPr>
          <w:ilvl w:val="0"/>
          <w:numId w:val="1"/>
        </w:numPr>
        <w:spacing w:after="120" w:line="264" w:lineRule="auto"/>
        <w:jc w:val="both"/>
        <w:rPr>
          <w:rFonts w:ascii="Arial" w:hAnsi="Arial" w:cs="Arial"/>
        </w:rPr>
      </w:pPr>
      <w:r w:rsidRPr="006600AE">
        <w:rPr>
          <w:rFonts w:ascii="Arial" w:hAnsi="Arial" w:cs="Arial"/>
        </w:rPr>
        <w:t>davanju prijedloga za unapređenje rada Udruženja i zaštitu interesa članova Udruženja.</w:t>
      </w:r>
    </w:p>
    <w:p w14:paraId="5D501B05" w14:textId="77777777" w:rsidR="006600AE" w:rsidRPr="006600AE" w:rsidRDefault="006600AE" w:rsidP="006600AE">
      <w:pPr>
        <w:tabs>
          <w:tab w:val="left" w:pos="426"/>
        </w:tabs>
        <w:spacing w:after="120" w:line="264" w:lineRule="auto"/>
        <w:ind w:left="426" w:hanging="426"/>
        <w:jc w:val="both"/>
        <w:rPr>
          <w:rFonts w:ascii="Arial" w:hAnsi="Arial" w:cs="Arial"/>
        </w:rPr>
      </w:pPr>
      <w:r w:rsidRPr="006600AE">
        <w:rPr>
          <w:rFonts w:ascii="Arial" w:hAnsi="Arial" w:cs="Arial"/>
        </w:rPr>
        <w:lastRenderedPageBreak/>
        <w:t>(3)</w:t>
      </w:r>
      <w:r w:rsidRPr="006600AE">
        <w:rPr>
          <w:rFonts w:ascii="Arial" w:hAnsi="Arial" w:cs="Arial"/>
        </w:rPr>
        <w:tab/>
        <w:t>Sjednice Udruženja održavaju se neposrednim sudjelovanjem na mjestu održavanja sjednice i/ili elektroničkim putem korištenjem odgovarajućih sredstava komunikacije na daljinu putem video veze ili drugog aplikativnog rješenja putem kojeg je nedvojbeno moguće utvrditi sudjelovanje te način na koji je glasovao pojedini član Udruženja (u daljnjem tekstu: e-sjednica).</w:t>
      </w:r>
    </w:p>
    <w:p w14:paraId="65296CD9" w14:textId="77777777" w:rsidR="006600AE" w:rsidRPr="006600AE" w:rsidRDefault="006600AE" w:rsidP="006600AE">
      <w:pPr>
        <w:tabs>
          <w:tab w:val="left" w:pos="426"/>
        </w:tabs>
        <w:spacing w:after="120" w:line="264" w:lineRule="auto"/>
        <w:ind w:left="426" w:hanging="426"/>
        <w:jc w:val="both"/>
        <w:rPr>
          <w:rFonts w:ascii="Arial" w:hAnsi="Arial" w:cs="Arial"/>
        </w:rPr>
      </w:pPr>
      <w:r w:rsidRPr="006600AE">
        <w:rPr>
          <w:rFonts w:ascii="Arial" w:hAnsi="Arial" w:cs="Arial"/>
        </w:rPr>
        <w:t>(4)</w:t>
      </w:r>
      <w:r w:rsidRPr="006600AE">
        <w:rPr>
          <w:rFonts w:ascii="Arial" w:hAnsi="Arial" w:cs="Arial"/>
        </w:rPr>
        <w:tab/>
        <w:t>Poziv za održavanje sjednice Udruženja objavljuje se javno na web stranici HGK najkasnije 7 dana prije dana održavanja sjednice te se dostavlja elektroničkom poštom članovima Udruženja. Uz poziv na sjednicu članovima Udruženja dostavlja se prijedlog dnevnog reda s odgovarajućim materijalima koji će se razmatrati na sjednici kao i zapisnik s prethodne sjednice.</w:t>
      </w:r>
    </w:p>
    <w:p w14:paraId="0141BF77" w14:textId="2A40634C" w:rsidR="006600AE" w:rsidRPr="006600AE" w:rsidRDefault="006600AE" w:rsidP="006600AE">
      <w:pPr>
        <w:tabs>
          <w:tab w:val="left" w:pos="426"/>
        </w:tabs>
        <w:spacing w:after="120" w:line="264" w:lineRule="auto"/>
        <w:ind w:left="426" w:hanging="426"/>
        <w:jc w:val="both"/>
        <w:rPr>
          <w:rFonts w:ascii="Arial" w:hAnsi="Arial" w:cs="Arial"/>
        </w:rPr>
      </w:pPr>
      <w:r w:rsidRPr="006600AE">
        <w:rPr>
          <w:rFonts w:ascii="Arial" w:hAnsi="Arial" w:cs="Arial"/>
        </w:rPr>
        <w:t>(5)</w:t>
      </w:r>
      <w:r w:rsidRPr="006600AE">
        <w:rPr>
          <w:rFonts w:ascii="Arial" w:hAnsi="Arial" w:cs="Arial"/>
        </w:rPr>
        <w:tab/>
        <w:t>Odluke na sjednicama Udruženja donose se natpolovičnom većinom glasova prisutnih članova Udruženja.</w:t>
      </w:r>
    </w:p>
    <w:p w14:paraId="525AEAA8" w14:textId="77777777" w:rsidR="006600AE" w:rsidRPr="006600AE" w:rsidRDefault="006600AE" w:rsidP="006600AE">
      <w:pPr>
        <w:tabs>
          <w:tab w:val="left" w:pos="426"/>
        </w:tabs>
        <w:spacing w:after="120" w:line="264" w:lineRule="auto"/>
        <w:ind w:left="426" w:hanging="426"/>
        <w:jc w:val="both"/>
        <w:rPr>
          <w:rFonts w:ascii="Arial" w:hAnsi="Arial" w:cs="Arial"/>
        </w:rPr>
      </w:pPr>
      <w:r w:rsidRPr="006600AE">
        <w:rPr>
          <w:rFonts w:ascii="Arial" w:hAnsi="Arial" w:cs="Arial"/>
        </w:rPr>
        <w:t>(6)</w:t>
      </w:r>
      <w:r w:rsidRPr="006600AE">
        <w:rPr>
          <w:rFonts w:ascii="Arial" w:hAnsi="Arial" w:cs="Arial"/>
        </w:rPr>
        <w:tab/>
        <w:t>Predstavnik člana Udruženja koji je spriječen prisustvovati sjednici Udruženja može dati punomoć za sudjelovanje na sjednici Udruženja, odnosno može dostaviti svoje pisano izjašnjavanje po pojedinim točkama dnevnog reda.</w:t>
      </w:r>
    </w:p>
    <w:p w14:paraId="04E9123E"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p>
    <w:p w14:paraId="0FD3A783"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Vijeće Udruženja</w:t>
      </w:r>
    </w:p>
    <w:p w14:paraId="45CE12A6"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Članak 6.</w:t>
      </w:r>
    </w:p>
    <w:p w14:paraId="39D93E71" w14:textId="76AB9CE8" w:rsidR="005C2F1C" w:rsidRPr="006A673D" w:rsidRDefault="006600AE" w:rsidP="005C2F1C">
      <w:pPr>
        <w:tabs>
          <w:tab w:val="left" w:pos="426"/>
        </w:tabs>
        <w:spacing w:after="120" w:line="264" w:lineRule="auto"/>
        <w:ind w:left="426" w:hanging="426"/>
        <w:jc w:val="both"/>
        <w:rPr>
          <w:rFonts w:ascii="Arial" w:eastAsia="Calibri" w:hAnsi="Arial" w:cs="Arial"/>
        </w:rPr>
      </w:pPr>
      <w:r w:rsidRPr="006A673D">
        <w:rPr>
          <w:rFonts w:ascii="Arial" w:eastAsia="Calibri" w:hAnsi="Arial" w:cs="Arial"/>
        </w:rPr>
        <w:t>(1)</w:t>
      </w:r>
      <w:r w:rsidRPr="006A673D">
        <w:rPr>
          <w:rFonts w:ascii="Arial" w:eastAsia="Calibri" w:hAnsi="Arial" w:cs="Arial"/>
        </w:rPr>
        <w:tab/>
      </w:r>
      <w:r w:rsidR="005C2F1C" w:rsidRPr="006A673D">
        <w:rPr>
          <w:rFonts w:ascii="Arial" w:eastAsia="Calibri" w:hAnsi="Arial" w:cs="Arial"/>
        </w:rPr>
        <w:t>Uz člana Udruženja iz kojeg dolazi Predsjednik, članove Vijeća čini još 8 članova Udruženja i to u sljedećem sastavu:</w:t>
      </w:r>
    </w:p>
    <w:p w14:paraId="70619A00" w14:textId="7A4A5120" w:rsidR="005C2F1C" w:rsidRPr="006A673D" w:rsidRDefault="005C2F1C" w:rsidP="006A673D">
      <w:pPr>
        <w:pStyle w:val="ListParagraph"/>
        <w:numPr>
          <w:ilvl w:val="0"/>
          <w:numId w:val="11"/>
        </w:numPr>
        <w:tabs>
          <w:tab w:val="left" w:pos="426"/>
        </w:tabs>
        <w:spacing w:after="120" w:line="264" w:lineRule="auto"/>
        <w:jc w:val="both"/>
        <w:rPr>
          <w:rFonts w:ascii="Arial" w:eastAsia="Calibri" w:hAnsi="Arial" w:cs="Arial"/>
        </w:rPr>
      </w:pPr>
      <w:r w:rsidRPr="006A673D">
        <w:rPr>
          <w:rFonts w:ascii="Arial" w:eastAsia="Calibri" w:hAnsi="Arial" w:cs="Arial"/>
        </w:rPr>
        <w:t>Udrug</w:t>
      </w:r>
      <w:r w:rsidR="006A673D" w:rsidRPr="006A673D">
        <w:rPr>
          <w:rFonts w:ascii="Arial" w:eastAsia="Calibri" w:hAnsi="Arial" w:cs="Arial"/>
        </w:rPr>
        <w:t>a</w:t>
      </w:r>
      <w:r w:rsidRPr="006A673D">
        <w:rPr>
          <w:rFonts w:ascii="Arial" w:eastAsia="Calibri" w:hAnsi="Arial" w:cs="Arial"/>
        </w:rPr>
        <w:t xml:space="preserve"> Graševina </w:t>
      </w:r>
      <w:proofErr w:type="spellStart"/>
      <w:r w:rsidRPr="006A673D">
        <w:rPr>
          <w:rFonts w:ascii="Arial" w:eastAsia="Calibri" w:hAnsi="Arial" w:cs="Arial"/>
        </w:rPr>
        <w:t>Croatica</w:t>
      </w:r>
      <w:proofErr w:type="spellEnd"/>
      <w:r w:rsidRPr="006A673D">
        <w:rPr>
          <w:rFonts w:ascii="Arial" w:eastAsia="Calibri" w:hAnsi="Arial" w:cs="Arial"/>
        </w:rPr>
        <w:t xml:space="preserve">, regionalna organizacija vinogradara </w:t>
      </w:r>
      <w:r w:rsidR="006A673D" w:rsidRPr="006A673D">
        <w:rPr>
          <w:rFonts w:ascii="Arial" w:eastAsia="Calibri" w:hAnsi="Arial" w:cs="Arial"/>
        </w:rPr>
        <w:t>i</w:t>
      </w:r>
      <w:r w:rsidRPr="006A673D">
        <w:rPr>
          <w:rFonts w:ascii="Arial" w:eastAsia="Calibri" w:hAnsi="Arial" w:cs="Arial"/>
        </w:rPr>
        <w:t xml:space="preserve"> vinara za vinogradarsku regiju Slavonija i hrvatsko Podunavlje,</w:t>
      </w:r>
    </w:p>
    <w:p w14:paraId="6B5DD43B" w14:textId="654AF601" w:rsidR="005C2F1C" w:rsidRPr="006A673D" w:rsidRDefault="005C2F1C" w:rsidP="006A673D">
      <w:pPr>
        <w:pStyle w:val="ListParagraph"/>
        <w:numPr>
          <w:ilvl w:val="0"/>
          <w:numId w:val="11"/>
        </w:numPr>
        <w:tabs>
          <w:tab w:val="left" w:pos="426"/>
        </w:tabs>
        <w:spacing w:after="120" w:line="264" w:lineRule="auto"/>
        <w:jc w:val="both"/>
        <w:rPr>
          <w:rFonts w:ascii="Arial" w:eastAsia="Calibri" w:hAnsi="Arial" w:cs="Arial"/>
        </w:rPr>
      </w:pPr>
      <w:r w:rsidRPr="006A673D">
        <w:rPr>
          <w:rFonts w:ascii="Arial" w:eastAsia="Calibri" w:hAnsi="Arial" w:cs="Arial"/>
        </w:rPr>
        <w:t>Udrug</w:t>
      </w:r>
      <w:r w:rsidR="006A673D" w:rsidRPr="006A673D">
        <w:rPr>
          <w:rFonts w:ascii="Arial" w:eastAsia="Calibri" w:hAnsi="Arial" w:cs="Arial"/>
        </w:rPr>
        <w:t>a</w:t>
      </w:r>
      <w:r w:rsidRPr="006A673D">
        <w:rPr>
          <w:rFonts w:ascii="Arial" w:eastAsia="Calibri" w:hAnsi="Arial" w:cs="Arial"/>
        </w:rPr>
        <w:t xml:space="preserve"> vinara i vinogradara Bregovita Hrvatska, regionalna organizacija vinogradara i vinara za vinogradarsku regiju Središnja bregovita Hrvatska,</w:t>
      </w:r>
    </w:p>
    <w:p w14:paraId="09A3BA5F" w14:textId="0FC43351" w:rsidR="005C2F1C" w:rsidRPr="006A673D" w:rsidRDefault="005C2F1C" w:rsidP="006A673D">
      <w:pPr>
        <w:pStyle w:val="ListParagraph"/>
        <w:numPr>
          <w:ilvl w:val="0"/>
          <w:numId w:val="11"/>
        </w:numPr>
        <w:tabs>
          <w:tab w:val="left" w:pos="426"/>
        </w:tabs>
        <w:spacing w:after="120" w:line="264" w:lineRule="auto"/>
        <w:jc w:val="both"/>
        <w:rPr>
          <w:rFonts w:ascii="Arial" w:eastAsia="Calibri" w:hAnsi="Arial" w:cs="Arial"/>
        </w:rPr>
      </w:pPr>
      <w:r w:rsidRPr="006A673D">
        <w:rPr>
          <w:rFonts w:ascii="Arial" w:eastAsia="Calibri" w:hAnsi="Arial" w:cs="Arial"/>
        </w:rPr>
        <w:t>Udrug</w:t>
      </w:r>
      <w:r w:rsidR="006A673D" w:rsidRPr="006A673D">
        <w:rPr>
          <w:rFonts w:ascii="Arial" w:eastAsia="Calibri" w:hAnsi="Arial" w:cs="Arial"/>
        </w:rPr>
        <w:t>a</w:t>
      </w:r>
      <w:r w:rsidRPr="006A673D">
        <w:rPr>
          <w:rFonts w:ascii="Arial" w:eastAsia="Calibri" w:hAnsi="Arial" w:cs="Arial"/>
        </w:rPr>
        <w:t xml:space="preserve"> vinogradara i vinara Istre “</w:t>
      </w:r>
      <w:proofErr w:type="spellStart"/>
      <w:r w:rsidRPr="006A673D">
        <w:rPr>
          <w:rFonts w:ascii="Arial" w:eastAsia="Calibri" w:hAnsi="Arial" w:cs="Arial"/>
        </w:rPr>
        <w:t>Vinistra</w:t>
      </w:r>
      <w:proofErr w:type="spellEnd"/>
      <w:r w:rsidRPr="006A673D">
        <w:rPr>
          <w:rFonts w:ascii="Arial" w:eastAsia="Calibri" w:hAnsi="Arial" w:cs="Arial"/>
        </w:rPr>
        <w:t xml:space="preserve">”, regionalna organizacija vinogradara </w:t>
      </w:r>
      <w:r w:rsidR="006A673D" w:rsidRPr="006A673D">
        <w:rPr>
          <w:rFonts w:ascii="Arial" w:eastAsia="Calibri" w:hAnsi="Arial" w:cs="Arial"/>
        </w:rPr>
        <w:t>i</w:t>
      </w:r>
      <w:r w:rsidRPr="006A673D">
        <w:rPr>
          <w:rFonts w:ascii="Arial" w:eastAsia="Calibri" w:hAnsi="Arial" w:cs="Arial"/>
        </w:rPr>
        <w:t xml:space="preserve"> vinara za vinogradarsku regiju Hrvatska Istra </w:t>
      </w:r>
      <w:r w:rsidR="006F0016">
        <w:rPr>
          <w:rFonts w:ascii="Arial" w:eastAsia="Calibri" w:hAnsi="Arial" w:cs="Arial"/>
        </w:rPr>
        <w:t>i</w:t>
      </w:r>
      <w:r w:rsidRPr="006A673D">
        <w:rPr>
          <w:rFonts w:ascii="Arial" w:eastAsia="Calibri" w:hAnsi="Arial" w:cs="Arial"/>
        </w:rPr>
        <w:t xml:space="preserve"> Kvarner,</w:t>
      </w:r>
    </w:p>
    <w:p w14:paraId="69318761" w14:textId="44082F68" w:rsidR="005C2F1C" w:rsidRPr="006A673D" w:rsidRDefault="005C2F1C" w:rsidP="006A673D">
      <w:pPr>
        <w:pStyle w:val="ListParagraph"/>
        <w:numPr>
          <w:ilvl w:val="0"/>
          <w:numId w:val="11"/>
        </w:numPr>
        <w:tabs>
          <w:tab w:val="left" w:pos="426"/>
        </w:tabs>
        <w:spacing w:after="120" w:line="264" w:lineRule="auto"/>
        <w:jc w:val="both"/>
        <w:rPr>
          <w:rFonts w:ascii="Arial" w:eastAsia="Calibri" w:hAnsi="Arial" w:cs="Arial"/>
        </w:rPr>
      </w:pPr>
      <w:r w:rsidRPr="006A673D">
        <w:rPr>
          <w:rFonts w:ascii="Arial" w:eastAsia="Calibri" w:hAnsi="Arial" w:cs="Arial"/>
        </w:rPr>
        <w:t>Udruženj</w:t>
      </w:r>
      <w:r w:rsidR="006A673D" w:rsidRPr="006A673D">
        <w:rPr>
          <w:rFonts w:ascii="Arial" w:eastAsia="Calibri" w:hAnsi="Arial" w:cs="Arial"/>
        </w:rPr>
        <w:t>e</w:t>
      </w:r>
      <w:r w:rsidRPr="006A673D">
        <w:rPr>
          <w:rFonts w:ascii="Arial" w:eastAsia="Calibri" w:hAnsi="Arial" w:cs="Arial"/>
        </w:rPr>
        <w:t xml:space="preserve"> “Vino Dalmacije”, regionalna organizacija vinogradara </w:t>
      </w:r>
      <w:r w:rsidR="006A673D" w:rsidRPr="006A673D">
        <w:rPr>
          <w:rFonts w:ascii="Arial" w:eastAsia="Calibri" w:hAnsi="Arial" w:cs="Arial"/>
        </w:rPr>
        <w:t>i</w:t>
      </w:r>
      <w:r w:rsidRPr="006A673D">
        <w:rPr>
          <w:rFonts w:ascii="Arial" w:eastAsia="Calibri" w:hAnsi="Arial" w:cs="Arial"/>
        </w:rPr>
        <w:t xml:space="preserve"> vinara za vinogradarsku regiju Dalmacija,</w:t>
      </w:r>
    </w:p>
    <w:p w14:paraId="2C238F46" w14:textId="74C85BBF" w:rsidR="005C2F1C" w:rsidRPr="006A673D" w:rsidRDefault="005C2F1C" w:rsidP="006A673D">
      <w:pPr>
        <w:pStyle w:val="ListParagraph"/>
        <w:numPr>
          <w:ilvl w:val="0"/>
          <w:numId w:val="11"/>
        </w:numPr>
        <w:tabs>
          <w:tab w:val="left" w:pos="426"/>
        </w:tabs>
        <w:spacing w:after="120" w:line="264" w:lineRule="auto"/>
        <w:jc w:val="both"/>
        <w:rPr>
          <w:rFonts w:ascii="Arial" w:eastAsia="Calibri" w:hAnsi="Arial" w:cs="Arial"/>
        </w:rPr>
      </w:pPr>
      <w:r w:rsidRPr="006A673D">
        <w:rPr>
          <w:rFonts w:ascii="Arial" w:eastAsia="Calibri" w:hAnsi="Arial" w:cs="Arial"/>
        </w:rPr>
        <w:t>1 član iz vinogradarske regije Slavonija i hrvatsko Podunavlje</w:t>
      </w:r>
      <w:r w:rsidR="00741B47">
        <w:rPr>
          <w:rFonts w:ascii="Arial" w:eastAsia="Calibri" w:hAnsi="Arial" w:cs="Arial"/>
        </w:rPr>
        <w:t xml:space="preserve"> iz druge i</w:t>
      </w:r>
      <w:r w:rsidR="006808E7">
        <w:rPr>
          <w:rFonts w:ascii="Arial" w:eastAsia="Calibri" w:hAnsi="Arial" w:cs="Arial"/>
        </w:rPr>
        <w:t>li</w:t>
      </w:r>
      <w:r w:rsidR="00741B47">
        <w:rPr>
          <w:rFonts w:ascii="Arial" w:eastAsia="Calibri" w:hAnsi="Arial" w:cs="Arial"/>
        </w:rPr>
        <w:t xml:space="preserve"> </w:t>
      </w:r>
      <w:r w:rsidR="006808E7">
        <w:rPr>
          <w:rFonts w:ascii="Arial" w:eastAsia="Calibri" w:hAnsi="Arial" w:cs="Arial"/>
        </w:rPr>
        <w:t>treć</w:t>
      </w:r>
      <w:r w:rsidR="009934C9">
        <w:rPr>
          <w:rFonts w:ascii="Arial" w:eastAsia="Calibri" w:hAnsi="Arial" w:cs="Arial"/>
        </w:rPr>
        <w:t>e</w:t>
      </w:r>
      <w:r w:rsidR="006808E7">
        <w:rPr>
          <w:rFonts w:ascii="Arial" w:eastAsia="Calibri" w:hAnsi="Arial" w:cs="Arial"/>
        </w:rPr>
        <w:t xml:space="preserve"> skupin</w:t>
      </w:r>
      <w:r w:rsidR="009934C9">
        <w:rPr>
          <w:rFonts w:ascii="Arial" w:eastAsia="Calibri" w:hAnsi="Arial" w:cs="Arial"/>
        </w:rPr>
        <w:t>e</w:t>
      </w:r>
      <w:r w:rsidR="006808E7">
        <w:rPr>
          <w:rFonts w:ascii="Arial" w:eastAsia="Calibri" w:hAnsi="Arial" w:cs="Arial"/>
        </w:rPr>
        <w:t xml:space="preserve"> </w:t>
      </w:r>
      <w:r w:rsidR="00741B47" w:rsidRPr="006600AE">
        <w:rPr>
          <w:rFonts w:ascii="Arial" w:eastAsia="Calibri" w:hAnsi="Arial" w:cs="Arial"/>
        </w:rPr>
        <w:t>članova HGK</w:t>
      </w:r>
      <w:r w:rsidRPr="006A673D">
        <w:rPr>
          <w:rFonts w:ascii="Arial" w:eastAsia="Calibri" w:hAnsi="Arial" w:cs="Arial"/>
        </w:rPr>
        <w:t>,</w:t>
      </w:r>
    </w:p>
    <w:p w14:paraId="6B3C2DA5" w14:textId="62BB508E" w:rsidR="005C2F1C" w:rsidRPr="006A673D" w:rsidRDefault="005C2F1C" w:rsidP="006A673D">
      <w:pPr>
        <w:pStyle w:val="ListParagraph"/>
        <w:numPr>
          <w:ilvl w:val="0"/>
          <w:numId w:val="11"/>
        </w:numPr>
        <w:tabs>
          <w:tab w:val="left" w:pos="426"/>
        </w:tabs>
        <w:spacing w:after="120" w:line="264" w:lineRule="auto"/>
        <w:jc w:val="both"/>
        <w:rPr>
          <w:rFonts w:ascii="Arial" w:eastAsia="Calibri" w:hAnsi="Arial" w:cs="Arial"/>
        </w:rPr>
      </w:pPr>
      <w:r w:rsidRPr="006A673D">
        <w:rPr>
          <w:rFonts w:ascii="Arial" w:eastAsia="Calibri" w:hAnsi="Arial" w:cs="Arial"/>
        </w:rPr>
        <w:t>1 član iz vinogradarske regije Središnja bregovita Hrvatska</w:t>
      </w:r>
      <w:r w:rsidR="00741B47">
        <w:rPr>
          <w:rFonts w:ascii="Arial" w:eastAsia="Calibri" w:hAnsi="Arial" w:cs="Arial"/>
        </w:rPr>
        <w:t xml:space="preserve"> iz druge i</w:t>
      </w:r>
      <w:r w:rsidR="009934C9">
        <w:rPr>
          <w:rFonts w:ascii="Arial" w:eastAsia="Calibri" w:hAnsi="Arial" w:cs="Arial"/>
        </w:rPr>
        <w:t>li</w:t>
      </w:r>
      <w:r w:rsidR="00741B47">
        <w:rPr>
          <w:rFonts w:ascii="Arial" w:eastAsia="Calibri" w:hAnsi="Arial" w:cs="Arial"/>
        </w:rPr>
        <w:t xml:space="preserve"> treće skupine </w:t>
      </w:r>
      <w:r w:rsidR="00741B47" w:rsidRPr="006600AE">
        <w:rPr>
          <w:rFonts w:ascii="Arial" w:eastAsia="Calibri" w:hAnsi="Arial" w:cs="Arial"/>
        </w:rPr>
        <w:t>članova HGK</w:t>
      </w:r>
      <w:r w:rsidR="00741B47" w:rsidRPr="006A673D">
        <w:rPr>
          <w:rFonts w:ascii="Arial" w:eastAsia="Calibri" w:hAnsi="Arial" w:cs="Arial"/>
        </w:rPr>
        <w:t>,</w:t>
      </w:r>
    </w:p>
    <w:p w14:paraId="7EAFFC23" w14:textId="0703AED7" w:rsidR="005C2F1C" w:rsidRPr="006A673D" w:rsidRDefault="005C2F1C" w:rsidP="006A673D">
      <w:pPr>
        <w:pStyle w:val="ListParagraph"/>
        <w:numPr>
          <w:ilvl w:val="0"/>
          <w:numId w:val="11"/>
        </w:numPr>
        <w:tabs>
          <w:tab w:val="left" w:pos="426"/>
        </w:tabs>
        <w:spacing w:after="120" w:line="264" w:lineRule="auto"/>
        <w:jc w:val="both"/>
        <w:rPr>
          <w:rFonts w:ascii="Arial" w:eastAsia="Calibri" w:hAnsi="Arial" w:cs="Arial"/>
        </w:rPr>
      </w:pPr>
      <w:r w:rsidRPr="006A673D">
        <w:rPr>
          <w:rFonts w:ascii="Arial" w:eastAsia="Calibri" w:hAnsi="Arial" w:cs="Arial"/>
        </w:rPr>
        <w:t>1 član iz vinogradarske regije Hrvatska Istra i Kvarner</w:t>
      </w:r>
      <w:r w:rsidR="00741B47">
        <w:rPr>
          <w:rFonts w:ascii="Arial" w:eastAsia="Calibri" w:hAnsi="Arial" w:cs="Arial"/>
        </w:rPr>
        <w:t xml:space="preserve"> iz druge i</w:t>
      </w:r>
      <w:r w:rsidR="009934C9">
        <w:rPr>
          <w:rFonts w:ascii="Arial" w:eastAsia="Calibri" w:hAnsi="Arial" w:cs="Arial"/>
        </w:rPr>
        <w:t>li</w:t>
      </w:r>
      <w:r w:rsidR="00741B47">
        <w:rPr>
          <w:rFonts w:ascii="Arial" w:eastAsia="Calibri" w:hAnsi="Arial" w:cs="Arial"/>
        </w:rPr>
        <w:t xml:space="preserve"> treće skupine </w:t>
      </w:r>
      <w:r w:rsidR="00741B47" w:rsidRPr="006600AE">
        <w:rPr>
          <w:rFonts w:ascii="Arial" w:eastAsia="Calibri" w:hAnsi="Arial" w:cs="Arial"/>
        </w:rPr>
        <w:t>članova HGK</w:t>
      </w:r>
      <w:r w:rsidR="00CC7535">
        <w:rPr>
          <w:rFonts w:ascii="Arial" w:eastAsia="Calibri" w:hAnsi="Arial" w:cs="Arial"/>
        </w:rPr>
        <w:t>,</w:t>
      </w:r>
    </w:p>
    <w:p w14:paraId="3B2DB202" w14:textId="5F66F260" w:rsidR="00407FDF" w:rsidRPr="006A673D" w:rsidRDefault="005C2F1C" w:rsidP="007418F5">
      <w:pPr>
        <w:pStyle w:val="ListParagraph"/>
        <w:numPr>
          <w:ilvl w:val="0"/>
          <w:numId w:val="11"/>
        </w:numPr>
        <w:tabs>
          <w:tab w:val="left" w:pos="426"/>
        </w:tabs>
        <w:spacing w:after="120" w:line="264" w:lineRule="auto"/>
        <w:jc w:val="both"/>
        <w:rPr>
          <w:rFonts w:ascii="Arial" w:eastAsia="Calibri" w:hAnsi="Arial" w:cs="Arial"/>
        </w:rPr>
      </w:pPr>
      <w:r w:rsidRPr="006A673D">
        <w:rPr>
          <w:rFonts w:ascii="Arial" w:eastAsia="Calibri" w:hAnsi="Arial" w:cs="Arial"/>
        </w:rPr>
        <w:t>1 član iz vinogradarske regije Dalmacija</w:t>
      </w:r>
      <w:r w:rsidR="00741B47">
        <w:rPr>
          <w:rFonts w:ascii="Arial" w:eastAsia="Calibri" w:hAnsi="Arial" w:cs="Arial"/>
        </w:rPr>
        <w:t xml:space="preserve"> iz druge i</w:t>
      </w:r>
      <w:r w:rsidR="009934C9">
        <w:rPr>
          <w:rFonts w:ascii="Arial" w:eastAsia="Calibri" w:hAnsi="Arial" w:cs="Arial"/>
        </w:rPr>
        <w:t>li</w:t>
      </w:r>
      <w:r w:rsidR="00741B47">
        <w:rPr>
          <w:rFonts w:ascii="Arial" w:eastAsia="Calibri" w:hAnsi="Arial" w:cs="Arial"/>
        </w:rPr>
        <w:t xml:space="preserve"> treće skupine </w:t>
      </w:r>
      <w:r w:rsidR="00741B47" w:rsidRPr="006600AE">
        <w:rPr>
          <w:rFonts w:ascii="Arial" w:eastAsia="Calibri" w:hAnsi="Arial" w:cs="Arial"/>
        </w:rPr>
        <w:t>članova HGK</w:t>
      </w:r>
      <w:r w:rsidRPr="006A673D">
        <w:rPr>
          <w:rFonts w:ascii="Arial" w:eastAsia="Calibri" w:hAnsi="Arial" w:cs="Arial"/>
        </w:rPr>
        <w:t>.</w:t>
      </w:r>
    </w:p>
    <w:p w14:paraId="0870CF75" w14:textId="77777777" w:rsidR="008B46E3" w:rsidRPr="006A673D" w:rsidRDefault="006600AE" w:rsidP="006600AE">
      <w:pPr>
        <w:tabs>
          <w:tab w:val="left" w:pos="426"/>
        </w:tabs>
        <w:spacing w:after="120" w:line="264" w:lineRule="auto"/>
        <w:ind w:left="426" w:hanging="426"/>
        <w:jc w:val="both"/>
        <w:rPr>
          <w:rFonts w:ascii="Arial" w:eastAsia="Calibri" w:hAnsi="Arial" w:cs="Arial"/>
        </w:rPr>
      </w:pPr>
      <w:r w:rsidRPr="006A673D">
        <w:rPr>
          <w:rFonts w:ascii="Arial" w:eastAsia="Calibri" w:hAnsi="Arial" w:cs="Arial"/>
        </w:rPr>
        <w:t>(</w:t>
      </w:r>
      <w:r w:rsidR="00407FDF" w:rsidRPr="006A673D">
        <w:rPr>
          <w:rFonts w:ascii="Arial" w:eastAsia="Calibri" w:hAnsi="Arial" w:cs="Arial"/>
        </w:rPr>
        <w:t>2</w:t>
      </w:r>
      <w:r w:rsidRPr="006A673D">
        <w:rPr>
          <w:rFonts w:ascii="Arial" w:eastAsia="Calibri" w:hAnsi="Arial" w:cs="Arial"/>
        </w:rPr>
        <w:t>)</w:t>
      </w:r>
      <w:r w:rsidRPr="006A673D">
        <w:rPr>
          <w:rFonts w:ascii="Arial" w:eastAsia="Calibri" w:hAnsi="Arial" w:cs="Arial"/>
        </w:rPr>
        <w:tab/>
        <w:t>Vijeće je operativno tijelo Udruženja</w:t>
      </w:r>
      <w:r w:rsidR="002B2F86" w:rsidRPr="006A673D">
        <w:rPr>
          <w:rFonts w:ascii="Arial" w:eastAsia="Calibri" w:hAnsi="Arial" w:cs="Arial"/>
        </w:rPr>
        <w:t>.</w:t>
      </w:r>
    </w:p>
    <w:p w14:paraId="44BD518A" w14:textId="3F093905" w:rsidR="006600AE" w:rsidRPr="006600AE" w:rsidRDefault="008B46E3" w:rsidP="006600AE">
      <w:pPr>
        <w:tabs>
          <w:tab w:val="left" w:pos="426"/>
        </w:tabs>
        <w:spacing w:after="120" w:line="264" w:lineRule="auto"/>
        <w:ind w:left="426" w:hanging="426"/>
        <w:jc w:val="both"/>
        <w:rPr>
          <w:rFonts w:ascii="Arial" w:eastAsia="Calibri" w:hAnsi="Arial" w:cs="Arial"/>
        </w:rPr>
      </w:pPr>
      <w:r w:rsidRPr="006A673D">
        <w:rPr>
          <w:rFonts w:ascii="Arial" w:eastAsia="Calibri" w:hAnsi="Arial" w:cs="Arial"/>
        </w:rPr>
        <w:t>(3)</w:t>
      </w:r>
      <w:r w:rsidRPr="006A673D">
        <w:rPr>
          <w:rFonts w:ascii="Arial" w:eastAsia="Calibri" w:hAnsi="Arial" w:cs="Arial"/>
        </w:rPr>
        <w:tab/>
        <w:t xml:space="preserve">Članovi </w:t>
      </w:r>
      <w:r w:rsidR="005C2F1C" w:rsidRPr="006A673D">
        <w:rPr>
          <w:rFonts w:ascii="Arial" w:eastAsia="Calibri" w:hAnsi="Arial" w:cs="Arial"/>
        </w:rPr>
        <w:t xml:space="preserve">Vijeća </w:t>
      </w:r>
      <w:r w:rsidRPr="006A673D">
        <w:rPr>
          <w:rFonts w:ascii="Arial" w:eastAsia="Calibri" w:hAnsi="Arial" w:cs="Arial"/>
        </w:rPr>
        <w:t>Udruženja iz stavka 1. ovog članka navedeni u alinejama 1., 2., 3. i 4.</w:t>
      </w:r>
      <w:r w:rsidR="00E44A25" w:rsidRPr="006A673D">
        <w:rPr>
          <w:rFonts w:ascii="Arial" w:eastAsia="Calibri" w:hAnsi="Arial" w:cs="Arial"/>
        </w:rPr>
        <w:t xml:space="preserve"> imenuju</w:t>
      </w:r>
      <w:r w:rsidRPr="006A673D">
        <w:rPr>
          <w:rFonts w:ascii="Arial" w:eastAsia="Calibri" w:hAnsi="Arial" w:cs="Arial"/>
        </w:rPr>
        <w:t xml:space="preserve"> se</w:t>
      </w:r>
      <w:r w:rsidR="00E44A25" w:rsidRPr="006A673D">
        <w:rPr>
          <w:rFonts w:ascii="Arial" w:eastAsia="Calibri" w:hAnsi="Arial" w:cs="Arial"/>
        </w:rPr>
        <w:t xml:space="preserve"> na mandat od 4 godine</w:t>
      </w:r>
      <w:r w:rsidRPr="006A673D">
        <w:rPr>
          <w:rFonts w:ascii="Arial" w:eastAsia="Calibri" w:hAnsi="Arial" w:cs="Arial"/>
        </w:rPr>
        <w:t xml:space="preserve">, a navedeni u alinejama 5., 6., 7. i 8. biraju se na </w:t>
      </w:r>
      <w:r w:rsidR="006600AE" w:rsidRPr="006A673D">
        <w:rPr>
          <w:rFonts w:ascii="Arial" w:eastAsia="Calibri" w:hAnsi="Arial" w:cs="Arial"/>
        </w:rPr>
        <w:t>mandat od 4 godine i mogu biti ponovo birani.</w:t>
      </w:r>
    </w:p>
    <w:p w14:paraId="2DEE0036" w14:textId="5F95DC9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w:t>
      </w:r>
      <w:r w:rsidR="008B46E3">
        <w:rPr>
          <w:rFonts w:ascii="Arial" w:eastAsia="Calibri" w:hAnsi="Arial" w:cs="Arial"/>
        </w:rPr>
        <w:t>4</w:t>
      </w:r>
      <w:r w:rsidRPr="006600AE">
        <w:rPr>
          <w:rFonts w:ascii="Arial" w:eastAsia="Calibri" w:hAnsi="Arial" w:cs="Arial"/>
        </w:rPr>
        <w:t>)</w:t>
      </w:r>
      <w:r w:rsidRPr="006600AE">
        <w:rPr>
          <w:rFonts w:ascii="Arial" w:eastAsia="Calibri" w:hAnsi="Arial" w:cs="Arial"/>
        </w:rPr>
        <w:tab/>
        <w:t>Članstvo u Vijeću prestaje i prije isteka mandata od 4 godine u slučaju:</w:t>
      </w:r>
    </w:p>
    <w:p w14:paraId="1E8AF2BB" w14:textId="77777777" w:rsidR="006600AE" w:rsidRPr="006600AE" w:rsidRDefault="006600AE" w:rsidP="006600AE">
      <w:pPr>
        <w:numPr>
          <w:ilvl w:val="0"/>
          <w:numId w:val="7"/>
        </w:numPr>
        <w:tabs>
          <w:tab w:val="left" w:pos="426"/>
        </w:tabs>
        <w:spacing w:after="120" w:line="264" w:lineRule="auto"/>
        <w:ind w:left="714" w:hanging="357"/>
        <w:jc w:val="both"/>
        <w:rPr>
          <w:rFonts w:ascii="Arial" w:eastAsia="Calibri" w:hAnsi="Arial" w:cs="Arial"/>
        </w:rPr>
      </w:pPr>
      <w:r w:rsidRPr="006600AE">
        <w:rPr>
          <w:rFonts w:ascii="Arial" w:eastAsia="Calibri" w:hAnsi="Arial" w:cs="Arial"/>
        </w:rPr>
        <w:t>prestanka pravne osobnosti člana Udruženja,</w:t>
      </w:r>
    </w:p>
    <w:p w14:paraId="538EC4FA" w14:textId="77777777" w:rsidR="006600AE" w:rsidRPr="006600AE" w:rsidRDefault="006600AE" w:rsidP="006600AE">
      <w:pPr>
        <w:numPr>
          <w:ilvl w:val="0"/>
          <w:numId w:val="7"/>
        </w:numPr>
        <w:tabs>
          <w:tab w:val="left" w:pos="426"/>
        </w:tabs>
        <w:spacing w:after="120" w:line="264" w:lineRule="auto"/>
        <w:ind w:left="714" w:hanging="357"/>
        <w:jc w:val="both"/>
        <w:rPr>
          <w:rFonts w:ascii="Arial" w:eastAsia="Calibri" w:hAnsi="Arial" w:cs="Arial"/>
        </w:rPr>
      </w:pPr>
      <w:r w:rsidRPr="006600AE">
        <w:rPr>
          <w:rFonts w:ascii="Arial" w:eastAsia="Calibri" w:hAnsi="Arial" w:cs="Arial"/>
        </w:rPr>
        <w:t>opoziva Udruženja na isti način kako je izabran,</w:t>
      </w:r>
    </w:p>
    <w:p w14:paraId="27278AE1" w14:textId="77777777" w:rsidR="006600AE" w:rsidRPr="006600AE" w:rsidRDefault="006600AE" w:rsidP="006600AE">
      <w:pPr>
        <w:numPr>
          <w:ilvl w:val="0"/>
          <w:numId w:val="7"/>
        </w:numPr>
        <w:tabs>
          <w:tab w:val="left" w:pos="426"/>
        </w:tabs>
        <w:spacing w:after="120" w:line="264" w:lineRule="auto"/>
        <w:ind w:left="714" w:hanging="357"/>
        <w:jc w:val="both"/>
        <w:rPr>
          <w:rFonts w:ascii="Arial" w:eastAsia="Calibri" w:hAnsi="Arial" w:cs="Arial"/>
        </w:rPr>
      </w:pPr>
      <w:r w:rsidRPr="006600AE">
        <w:rPr>
          <w:rFonts w:ascii="Arial" w:eastAsia="Calibri" w:hAnsi="Arial" w:cs="Arial"/>
        </w:rPr>
        <w:t>zahtjeva člana Udruženja,</w:t>
      </w:r>
    </w:p>
    <w:p w14:paraId="3307AE55" w14:textId="77777777" w:rsidR="006600AE" w:rsidRPr="006600AE" w:rsidRDefault="006600AE" w:rsidP="006600AE">
      <w:pPr>
        <w:numPr>
          <w:ilvl w:val="0"/>
          <w:numId w:val="7"/>
        </w:numPr>
        <w:tabs>
          <w:tab w:val="left" w:pos="426"/>
        </w:tabs>
        <w:spacing w:after="120" w:line="264" w:lineRule="auto"/>
        <w:ind w:left="714" w:hanging="357"/>
        <w:jc w:val="both"/>
        <w:rPr>
          <w:rFonts w:ascii="Arial" w:eastAsia="Calibri" w:hAnsi="Arial" w:cs="Arial"/>
        </w:rPr>
      </w:pPr>
      <w:r w:rsidRPr="006600AE">
        <w:rPr>
          <w:rFonts w:ascii="Arial" w:eastAsia="Calibri" w:hAnsi="Arial" w:cs="Arial"/>
        </w:rPr>
        <w:lastRenderedPageBreak/>
        <w:t>ne plaćanja članarine HGK.</w:t>
      </w:r>
    </w:p>
    <w:p w14:paraId="48B7CF7D" w14:textId="12A66506" w:rsidR="006600AE" w:rsidRPr="006600AE" w:rsidRDefault="006600AE" w:rsidP="006600AE">
      <w:pPr>
        <w:tabs>
          <w:tab w:val="left" w:pos="426"/>
        </w:tabs>
        <w:spacing w:after="120" w:line="264" w:lineRule="auto"/>
        <w:jc w:val="both"/>
        <w:rPr>
          <w:rFonts w:ascii="Arial" w:eastAsia="Calibri" w:hAnsi="Arial" w:cs="Arial"/>
        </w:rPr>
      </w:pPr>
      <w:r w:rsidRPr="006600AE">
        <w:rPr>
          <w:rFonts w:ascii="Arial" w:eastAsia="Calibri" w:hAnsi="Arial" w:cs="Arial"/>
        </w:rPr>
        <w:t>(</w:t>
      </w:r>
      <w:r w:rsidR="008B46E3">
        <w:rPr>
          <w:rFonts w:ascii="Arial" w:eastAsia="Calibri" w:hAnsi="Arial" w:cs="Arial"/>
        </w:rPr>
        <w:t>5</w:t>
      </w:r>
      <w:r w:rsidRPr="006600AE">
        <w:rPr>
          <w:rFonts w:ascii="Arial" w:eastAsia="Calibri" w:hAnsi="Arial" w:cs="Arial"/>
        </w:rPr>
        <w:t>)</w:t>
      </w:r>
      <w:r w:rsidRPr="006600AE">
        <w:rPr>
          <w:rFonts w:ascii="Arial" w:eastAsia="Calibri" w:hAnsi="Arial" w:cs="Arial"/>
        </w:rPr>
        <w:tab/>
      </w:r>
      <w:r w:rsidR="00833DE0">
        <w:rPr>
          <w:rFonts w:ascii="Arial" w:eastAsia="Calibri" w:hAnsi="Arial" w:cs="Arial"/>
        </w:rPr>
        <w:t>Č</w:t>
      </w:r>
      <w:r w:rsidRPr="006600AE">
        <w:rPr>
          <w:rFonts w:ascii="Arial" w:eastAsia="Calibri" w:hAnsi="Arial" w:cs="Arial"/>
        </w:rPr>
        <w:t>lanove Udruženja u Vijeću predstavljaju njihovi imenovani predstavnici.</w:t>
      </w:r>
    </w:p>
    <w:p w14:paraId="4E9FDBBB" w14:textId="4DEB8AB8"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w:t>
      </w:r>
      <w:r w:rsidR="008B46E3">
        <w:rPr>
          <w:rFonts w:ascii="Arial" w:eastAsia="Calibri" w:hAnsi="Arial" w:cs="Arial"/>
        </w:rPr>
        <w:t>6</w:t>
      </w:r>
      <w:r w:rsidRPr="006600AE">
        <w:rPr>
          <w:rFonts w:ascii="Arial" w:eastAsia="Calibri" w:hAnsi="Arial" w:cs="Arial"/>
        </w:rPr>
        <w:t>)</w:t>
      </w:r>
      <w:r w:rsidRPr="006600AE">
        <w:rPr>
          <w:rFonts w:ascii="Arial" w:eastAsia="Calibri" w:hAnsi="Arial" w:cs="Arial"/>
        </w:rPr>
        <w:tab/>
        <w:t>Mandat imenovanog predstavnika člana Vijeća prestaje prije isteka razdoblja od 4 godine u sljedećim slučajevima:</w:t>
      </w:r>
    </w:p>
    <w:p w14:paraId="65BD6F4C" w14:textId="77777777" w:rsidR="006600AE" w:rsidRPr="006600AE" w:rsidRDefault="006600AE" w:rsidP="006600AE">
      <w:pPr>
        <w:numPr>
          <w:ilvl w:val="0"/>
          <w:numId w:val="6"/>
        </w:numPr>
        <w:spacing w:after="120" w:line="264" w:lineRule="auto"/>
        <w:jc w:val="both"/>
        <w:rPr>
          <w:rFonts w:ascii="Arial" w:eastAsia="Calibri" w:hAnsi="Arial" w:cs="Arial"/>
        </w:rPr>
      </w:pPr>
      <w:r w:rsidRPr="006600AE">
        <w:rPr>
          <w:rFonts w:ascii="Arial" w:eastAsia="Calibri" w:hAnsi="Arial" w:cs="Arial"/>
        </w:rPr>
        <w:t>podnošenjem ostavke,</w:t>
      </w:r>
    </w:p>
    <w:p w14:paraId="2F6392B3" w14:textId="77777777" w:rsidR="006600AE" w:rsidRPr="006600AE" w:rsidRDefault="006600AE" w:rsidP="006600AE">
      <w:pPr>
        <w:numPr>
          <w:ilvl w:val="0"/>
          <w:numId w:val="6"/>
        </w:numPr>
        <w:spacing w:after="120" w:line="264" w:lineRule="auto"/>
        <w:jc w:val="both"/>
        <w:rPr>
          <w:rFonts w:ascii="Arial" w:eastAsia="Calibri" w:hAnsi="Arial" w:cs="Arial"/>
        </w:rPr>
      </w:pPr>
      <w:r w:rsidRPr="006600AE">
        <w:rPr>
          <w:rFonts w:ascii="Arial" w:eastAsia="Calibri" w:hAnsi="Arial" w:cs="Arial"/>
        </w:rPr>
        <w:t>opozivom člana Udruženja čiji je predstavnik,</w:t>
      </w:r>
    </w:p>
    <w:p w14:paraId="19FF9992" w14:textId="77777777" w:rsidR="006600AE" w:rsidRPr="006600AE" w:rsidRDefault="006600AE" w:rsidP="006600AE">
      <w:pPr>
        <w:numPr>
          <w:ilvl w:val="0"/>
          <w:numId w:val="6"/>
        </w:numPr>
        <w:spacing w:after="120" w:line="264" w:lineRule="auto"/>
        <w:jc w:val="both"/>
        <w:rPr>
          <w:rFonts w:ascii="Arial" w:eastAsia="Calibri" w:hAnsi="Arial" w:cs="Arial"/>
        </w:rPr>
      </w:pPr>
      <w:r w:rsidRPr="006600AE">
        <w:rPr>
          <w:rFonts w:ascii="Arial" w:eastAsia="Calibri" w:hAnsi="Arial" w:cs="Arial"/>
        </w:rPr>
        <w:t>prestankom rada u članu Udruženja čiji je predstavnik,</w:t>
      </w:r>
    </w:p>
    <w:p w14:paraId="7DB346E2" w14:textId="77777777" w:rsidR="006600AE" w:rsidRPr="006600AE" w:rsidRDefault="006600AE" w:rsidP="006600AE">
      <w:pPr>
        <w:numPr>
          <w:ilvl w:val="0"/>
          <w:numId w:val="6"/>
        </w:numPr>
        <w:spacing w:after="120" w:line="264" w:lineRule="auto"/>
        <w:jc w:val="both"/>
        <w:rPr>
          <w:rFonts w:ascii="Arial" w:eastAsia="Calibri" w:hAnsi="Arial" w:cs="Arial"/>
        </w:rPr>
      </w:pPr>
      <w:r w:rsidRPr="006600AE">
        <w:rPr>
          <w:rFonts w:ascii="Arial" w:eastAsia="Calibri" w:hAnsi="Arial" w:cs="Arial"/>
        </w:rPr>
        <w:t>smrću predstavnika člana Udruženja.</w:t>
      </w:r>
    </w:p>
    <w:p w14:paraId="61B34BED" w14:textId="001D335B"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w:t>
      </w:r>
      <w:r w:rsidR="008B46E3">
        <w:rPr>
          <w:rFonts w:ascii="Arial" w:eastAsia="Calibri" w:hAnsi="Arial" w:cs="Arial"/>
        </w:rPr>
        <w:t>7</w:t>
      </w:r>
      <w:r w:rsidRPr="006600AE">
        <w:rPr>
          <w:rFonts w:ascii="Arial" w:eastAsia="Calibri" w:hAnsi="Arial" w:cs="Arial"/>
        </w:rPr>
        <w:t>)</w:t>
      </w:r>
      <w:r w:rsidRPr="006600AE">
        <w:rPr>
          <w:rFonts w:ascii="Arial" w:eastAsia="Calibri" w:hAnsi="Arial" w:cs="Arial"/>
        </w:rPr>
        <w:tab/>
        <w:t>U slučajevima iz prethodnog stavka ovog članka, član Udruženja imenuje novu osobu za svog predstavnika u Vijeću.</w:t>
      </w:r>
    </w:p>
    <w:p w14:paraId="3674BECE" w14:textId="0F32E0A3"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w:t>
      </w:r>
      <w:r w:rsidR="008B46E3">
        <w:rPr>
          <w:rFonts w:ascii="Arial" w:eastAsia="Calibri" w:hAnsi="Arial" w:cs="Arial"/>
        </w:rPr>
        <w:t>8</w:t>
      </w:r>
      <w:r w:rsidRPr="006600AE">
        <w:rPr>
          <w:rFonts w:ascii="Arial" w:eastAsia="Calibri" w:hAnsi="Arial" w:cs="Arial"/>
        </w:rPr>
        <w:t>)</w:t>
      </w:r>
      <w:r w:rsidRPr="006600AE">
        <w:rPr>
          <w:rFonts w:ascii="Arial" w:eastAsia="Calibri" w:hAnsi="Arial" w:cs="Arial"/>
        </w:rPr>
        <w:tab/>
        <w:t>Zadaće Vijeća su:</w:t>
      </w:r>
    </w:p>
    <w:p w14:paraId="37C8BA68" w14:textId="77777777" w:rsidR="006600AE" w:rsidRPr="006600AE" w:rsidRDefault="006600AE" w:rsidP="006600AE">
      <w:pPr>
        <w:numPr>
          <w:ilvl w:val="0"/>
          <w:numId w:val="2"/>
        </w:numPr>
        <w:spacing w:after="120" w:line="264" w:lineRule="auto"/>
        <w:jc w:val="both"/>
        <w:rPr>
          <w:rFonts w:ascii="Arial" w:eastAsia="Calibri" w:hAnsi="Arial" w:cs="Arial"/>
        </w:rPr>
      </w:pPr>
      <w:r w:rsidRPr="006600AE">
        <w:rPr>
          <w:rFonts w:ascii="Arial" w:eastAsia="Calibri" w:hAnsi="Arial" w:cs="Arial"/>
        </w:rPr>
        <w:t>donošenje Plana rada Udruženja,</w:t>
      </w:r>
    </w:p>
    <w:p w14:paraId="2AA3EBE5" w14:textId="77777777" w:rsidR="006600AE" w:rsidRPr="006600AE" w:rsidRDefault="006600AE" w:rsidP="006600AE">
      <w:pPr>
        <w:numPr>
          <w:ilvl w:val="0"/>
          <w:numId w:val="2"/>
        </w:numPr>
        <w:spacing w:after="120" w:line="264" w:lineRule="auto"/>
        <w:jc w:val="both"/>
        <w:rPr>
          <w:rFonts w:ascii="Arial" w:eastAsia="Calibri" w:hAnsi="Arial" w:cs="Arial"/>
        </w:rPr>
      </w:pPr>
      <w:r w:rsidRPr="006600AE">
        <w:rPr>
          <w:rFonts w:ascii="Arial" w:eastAsia="Calibri" w:hAnsi="Arial" w:cs="Arial"/>
        </w:rPr>
        <w:t>izvještavanje članova Udruženja o realizaciji Plana rada na sjednici Udruženja,</w:t>
      </w:r>
    </w:p>
    <w:p w14:paraId="6D9D67F0" w14:textId="77777777" w:rsidR="006600AE" w:rsidRPr="006600AE" w:rsidRDefault="006600AE" w:rsidP="006600AE">
      <w:pPr>
        <w:numPr>
          <w:ilvl w:val="0"/>
          <w:numId w:val="2"/>
        </w:numPr>
        <w:spacing w:after="120" w:line="264" w:lineRule="auto"/>
        <w:jc w:val="both"/>
        <w:rPr>
          <w:rFonts w:ascii="Arial" w:eastAsia="Calibri" w:hAnsi="Arial" w:cs="Arial"/>
        </w:rPr>
      </w:pPr>
      <w:r w:rsidRPr="006600AE">
        <w:rPr>
          <w:rFonts w:ascii="Arial" w:eastAsia="Calibri" w:hAnsi="Arial" w:cs="Arial"/>
        </w:rPr>
        <w:t>predlaganje Poslovnika o radu Udruženja, čiji nacrt izrađuje stručna služba HGK,</w:t>
      </w:r>
    </w:p>
    <w:p w14:paraId="4AA9416C" w14:textId="57F6A121" w:rsidR="006600AE" w:rsidRPr="006600AE" w:rsidRDefault="006600AE" w:rsidP="006600AE">
      <w:pPr>
        <w:numPr>
          <w:ilvl w:val="0"/>
          <w:numId w:val="2"/>
        </w:numPr>
        <w:spacing w:after="120" w:line="264" w:lineRule="auto"/>
        <w:jc w:val="both"/>
        <w:rPr>
          <w:rFonts w:ascii="Arial" w:eastAsia="Calibri" w:hAnsi="Arial" w:cs="Arial"/>
        </w:rPr>
      </w:pPr>
      <w:r w:rsidRPr="006600AE">
        <w:rPr>
          <w:rFonts w:ascii="Arial" w:eastAsia="Calibri" w:hAnsi="Arial" w:cs="Arial"/>
        </w:rPr>
        <w:t xml:space="preserve">artikuliranje problema i pokretanje inicijativa za unapređenje stanja u </w:t>
      </w:r>
      <w:r w:rsidR="00AF02E1">
        <w:rPr>
          <w:rFonts w:ascii="Arial" w:eastAsia="Calibri" w:hAnsi="Arial" w:cs="Arial"/>
        </w:rPr>
        <w:t>vinogradarstvu i vinarstvu</w:t>
      </w:r>
      <w:r w:rsidRPr="006600AE">
        <w:rPr>
          <w:rFonts w:ascii="Arial" w:eastAsia="Calibri" w:hAnsi="Arial" w:cs="Arial"/>
        </w:rPr>
        <w:t xml:space="preserve"> i drugo.</w:t>
      </w:r>
    </w:p>
    <w:p w14:paraId="5A3FA0FA"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p>
    <w:p w14:paraId="560F815E"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Članak 7.</w:t>
      </w:r>
    </w:p>
    <w:p w14:paraId="2BE2D83A"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(1)</w:t>
      </w:r>
      <w:r w:rsidRPr="006600AE">
        <w:rPr>
          <w:rFonts w:ascii="Arial" w:eastAsia="Calibri" w:hAnsi="Arial" w:cs="Arial"/>
        </w:rPr>
        <w:tab/>
        <w:t>Rad Vijeća odvija se na sjednicama koje saziva Predsjednik prema potrebi.</w:t>
      </w:r>
    </w:p>
    <w:p w14:paraId="388E042F"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(2)</w:t>
      </w:r>
      <w:r w:rsidRPr="006600AE">
        <w:rPr>
          <w:rFonts w:ascii="Arial" w:eastAsia="Calibri" w:hAnsi="Arial" w:cs="Arial"/>
        </w:rPr>
        <w:tab/>
        <w:t>Sjednice Vijeća održavaju se neposrednim sudjelovanjem članova na mjestu održavanja sjednice i/ili elektroničkim putem (e-sjednica).</w:t>
      </w:r>
    </w:p>
    <w:p w14:paraId="3B43541E" w14:textId="192B0515"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(3)</w:t>
      </w:r>
      <w:r w:rsidRPr="006600AE">
        <w:rPr>
          <w:rFonts w:ascii="Arial" w:eastAsia="Calibri" w:hAnsi="Arial" w:cs="Arial"/>
        </w:rPr>
        <w:tab/>
        <w:t xml:space="preserve">Poziv za održavanje sjednice Vijeća i pripadajući materijali dostavljaju se elektroničkom poštom članovima Vijeća najkasnije </w:t>
      </w:r>
      <w:r w:rsidR="00A87E23">
        <w:rPr>
          <w:rFonts w:ascii="Arial" w:eastAsia="Calibri" w:hAnsi="Arial" w:cs="Arial"/>
        </w:rPr>
        <w:t>7</w:t>
      </w:r>
      <w:r w:rsidR="00A87E23" w:rsidRPr="006600AE">
        <w:rPr>
          <w:rFonts w:ascii="Arial" w:eastAsia="Calibri" w:hAnsi="Arial" w:cs="Arial"/>
        </w:rPr>
        <w:t xml:space="preserve"> </w:t>
      </w:r>
      <w:r w:rsidRPr="006600AE">
        <w:rPr>
          <w:rFonts w:ascii="Arial" w:eastAsia="Calibri" w:hAnsi="Arial" w:cs="Arial"/>
        </w:rPr>
        <w:t>dana prije dana održavanja sjednice.</w:t>
      </w:r>
    </w:p>
    <w:p w14:paraId="20FEE2F5"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(4)</w:t>
      </w:r>
      <w:r w:rsidRPr="006600AE">
        <w:rPr>
          <w:rFonts w:ascii="Arial" w:eastAsia="Calibri" w:hAnsi="Arial" w:cs="Arial"/>
        </w:rPr>
        <w:tab/>
        <w:t>U slučaju hitnosti, poziv za održavanje sjednice Vijeća može se uputiti iznimno 1 dan prije dana održavanja sjednice.</w:t>
      </w:r>
    </w:p>
    <w:p w14:paraId="6D55A598"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(5)</w:t>
      </w:r>
      <w:r w:rsidRPr="006600AE">
        <w:rPr>
          <w:rFonts w:ascii="Arial" w:eastAsia="Calibri" w:hAnsi="Arial" w:cs="Arial"/>
        </w:rPr>
        <w:tab/>
        <w:t>U slučaju iz prethodnog stavka ovog članka, Predsjednik od članova Vijeća može zatražiti pisano očitovanje i/ili glasanje o prijedlogu putem elektroničke pošte.</w:t>
      </w:r>
    </w:p>
    <w:p w14:paraId="09BEBB32" w14:textId="50733D1A"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(6)</w:t>
      </w:r>
      <w:r w:rsidRPr="006600AE">
        <w:rPr>
          <w:rFonts w:ascii="Arial" w:eastAsia="Calibri" w:hAnsi="Arial" w:cs="Arial"/>
        </w:rPr>
        <w:tab/>
        <w:t>Za održavanje sjednice Vijeća utvrđuje se kvorum</w:t>
      </w:r>
      <w:r w:rsidR="0059750E">
        <w:rPr>
          <w:rFonts w:ascii="Arial" w:eastAsia="Calibri" w:hAnsi="Arial" w:cs="Arial"/>
        </w:rPr>
        <w:t xml:space="preserve"> te je</w:t>
      </w:r>
      <w:r w:rsidRPr="006600AE">
        <w:rPr>
          <w:rFonts w:ascii="Arial" w:eastAsia="Calibri" w:hAnsi="Arial" w:cs="Arial"/>
        </w:rPr>
        <w:t xml:space="preserve"> </w:t>
      </w:r>
      <w:r w:rsidR="0059750E">
        <w:rPr>
          <w:rFonts w:ascii="Arial" w:eastAsia="Calibri" w:hAnsi="Arial" w:cs="Arial"/>
        </w:rPr>
        <w:t>k</w:t>
      </w:r>
      <w:r w:rsidRPr="006600AE">
        <w:rPr>
          <w:rFonts w:ascii="Arial" w:eastAsia="Calibri" w:hAnsi="Arial" w:cs="Arial"/>
        </w:rPr>
        <w:t>vorum postignut ako je na sjednici prisutna najmanje polovica članova Vijeća.</w:t>
      </w:r>
    </w:p>
    <w:p w14:paraId="7520341E" w14:textId="4CC87F6D"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w:t>
      </w:r>
      <w:r w:rsidR="007A6665">
        <w:rPr>
          <w:rFonts w:ascii="Arial" w:eastAsia="Calibri" w:hAnsi="Arial" w:cs="Arial"/>
        </w:rPr>
        <w:t>7</w:t>
      </w:r>
      <w:r w:rsidRPr="006600AE">
        <w:rPr>
          <w:rFonts w:ascii="Arial" w:eastAsia="Calibri" w:hAnsi="Arial" w:cs="Arial"/>
        </w:rPr>
        <w:t>)</w:t>
      </w:r>
      <w:r w:rsidRPr="006600AE">
        <w:rPr>
          <w:rFonts w:ascii="Arial" w:eastAsia="Calibri" w:hAnsi="Arial" w:cs="Arial"/>
        </w:rPr>
        <w:tab/>
        <w:t xml:space="preserve">Odluke na sjednicama Vijeća donose se natpolovičnom većinom glasova prisutnih članova. </w:t>
      </w:r>
    </w:p>
    <w:p w14:paraId="43E0D41D" w14:textId="77777777" w:rsidR="006600AE" w:rsidRPr="006600AE" w:rsidRDefault="006600AE" w:rsidP="006600AE">
      <w:pPr>
        <w:spacing w:after="120" w:line="264" w:lineRule="auto"/>
        <w:jc w:val="both"/>
        <w:rPr>
          <w:rFonts w:ascii="Arial" w:eastAsia="Calibri" w:hAnsi="Arial" w:cs="Arial"/>
        </w:rPr>
      </w:pPr>
    </w:p>
    <w:p w14:paraId="233647E9"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Poslovni tajnik Udruženja</w:t>
      </w:r>
    </w:p>
    <w:p w14:paraId="74717448" w14:textId="4061034C"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 xml:space="preserve">Članak </w:t>
      </w:r>
      <w:r w:rsidR="00393CAC">
        <w:rPr>
          <w:rFonts w:ascii="Arial" w:eastAsia="Calibri" w:hAnsi="Arial" w:cs="Arial"/>
          <w:b/>
        </w:rPr>
        <w:t>8</w:t>
      </w:r>
      <w:r w:rsidRPr="006600AE">
        <w:rPr>
          <w:rFonts w:ascii="Arial" w:eastAsia="Calibri" w:hAnsi="Arial" w:cs="Arial"/>
          <w:b/>
        </w:rPr>
        <w:t>.</w:t>
      </w:r>
    </w:p>
    <w:p w14:paraId="3F86E8AA"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(1)</w:t>
      </w:r>
      <w:r w:rsidRPr="006600AE">
        <w:rPr>
          <w:rFonts w:ascii="Arial" w:eastAsia="Calibri" w:hAnsi="Arial" w:cs="Arial"/>
        </w:rPr>
        <w:tab/>
        <w:t>Poslovni tajnik Udruženja je osoba iz nadležne organizacijske jedinice HGK, a obavlja stručne i tehničke poslove vezane uz rad Udruženja, i to:</w:t>
      </w:r>
    </w:p>
    <w:p w14:paraId="35989B00" w14:textId="77777777" w:rsidR="006600AE" w:rsidRPr="006600AE" w:rsidRDefault="006600AE" w:rsidP="006600AE">
      <w:pPr>
        <w:numPr>
          <w:ilvl w:val="0"/>
          <w:numId w:val="4"/>
        </w:numPr>
        <w:spacing w:after="120" w:line="264" w:lineRule="auto"/>
        <w:jc w:val="both"/>
        <w:rPr>
          <w:rFonts w:ascii="Arial" w:eastAsia="Calibri" w:hAnsi="Arial" w:cs="Arial"/>
        </w:rPr>
      </w:pPr>
      <w:r w:rsidRPr="006600AE">
        <w:rPr>
          <w:rFonts w:ascii="Arial" w:eastAsia="Calibri" w:hAnsi="Arial" w:cs="Arial"/>
        </w:rPr>
        <w:t>sudjelovanje u pripremi akata Udruženja,</w:t>
      </w:r>
    </w:p>
    <w:p w14:paraId="3A7F0F4A" w14:textId="77777777" w:rsidR="006600AE" w:rsidRPr="006600AE" w:rsidRDefault="006600AE" w:rsidP="006600AE">
      <w:pPr>
        <w:numPr>
          <w:ilvl w:val="0"/>
          <w:numId w:val="4"/>
        </w:numPr>
        <w:spacing w:after="120" w:line="264" w:lineRule="auto"/>
        <w:jc w:val="both"/>
        <w:rPr>
          <w:rFonts w:ascii="Arial" w:eastAsia="Calibri" w:hAnsi="Arial" w:cs="Arial"/>
        </w:rPr>
      </w:pPr>
      <w:r w:rsidRPr="006600AE">
        <w:rPr>
          <w:rFonts w:ascii="Arial" w:eastAsia="Calibri" w:hAnsi="Arial" w:cs="Arial"/>
        </w:rPr>
        <w:t>organizacija sjednica Udruženja i Vijeća,</w:t>
      </w:r>
    </w:p>
    <w:p w14:paraId="377A5DE1" w14:textId="77777777" w:rsidR="006600AE" w:rsidRPr="006600AE" w:rsidRDefault="006600AE" w:rsidP="006600AE">
      <w:pPr>
        <w:numPr>
          <w:ilvl w:val="0"/>
          <w:numId w:val="4"/>
        </w:numPr>
        <w:spacing w:after="120" w:line="264" w:lineRule="auto"/>
        <w:jc w:val="both"/>
        <w:rPr>
          <w:rFonts w:ascii="Arial" w:eastAsia="Calibri" w:hAnsi="Arial" w:cs="Arial"/>
        </w:rPr>
      </w:pPr>
      <w:r w:rsidRPr="006600AE">
        <w:rPr>
          <w:rFonts w:ascii="Arial" w:eastAsia="Calibri" w:hAnsi="Arial" w:cs="Arial"/>
        </w:rPr>
        <w:lastRenderedPageBreak/>
        <w:t>izrada zapisnika sa sjednica Udruženja i Vijeća,</w:t>
      </w:r>
    </w:p>
    <w:p w14:paraId="6C704BF7" w14:textId="77777777" w:rsidR="006600AE" w:rsidRPr="006600AE" w:rsidRDefault="006600AE" w:rsidP="006600AE">
      <w:pPr>
        <w:numPr>
          <w:ilvl w:val="0"/>
          <w:numId w:val="4"/>
        </w:numPr>
        <w:spacing w:after="120" w:line="264" w:lineRule="auto"/>
        <w:jc w:val="both"/>
        <w:rPr>
          <w:rFonts w:ascii="Arial" w:eastAsia="Calibri" w:hAnsi="Arial" w:cs="Arial"/>
        </w:rPr>
      </w:pPr>
      <w:r w:rsidRPr="006600AE">
        <w:rPr>
          <w:rFonts w:ascii="Arial" w:eastAsia="Calibri" w:hAnsi="Arial" w:cs="Arial"/>
        </w:rPr>
        <w:t>prikupljanje materijala i informacija neophodnih za rad tijela Udruženja,</w:t>
      </w:r>
    </w:p>
    <w:p w14:paraId="2B1F2AA8" w14:textId="77777777" w:rsidR="006600AE" w:rsidRPr="006600AE" w:rsidRDefault="006600AE" w:rsidP="006600AE">
      <w:pPr>
        <w:numPr>
          <w:ilvl w:val="0"/>
          <w:numId w:val="4"/>
        </w:numPr>
        <w:spacing w:after="120" w:line="264" w:lineRule="auto"/>
        <w:jc w:val="both"/>
        <w:rPr>
          <w:rFonts w:ascii="Arial" w:eastAsia="Calibri" w:hAnsi="Arial" w:cs="Arial"/>
        </w:rPr>
      </w:pPr>
      <w:r w:rsidRPr="006600AE">
        <w:rPr>
          <w:rFonts w:ascii="Arial" w:eastAsia="Calibri" w:hAnsi="Arial" w:cs="Arial"/>
        </w:rPr>
        <w:t>arhiviranje akata i dokumentacije Udruženja.</w:t>
      </w:r>
    </w:p>
    <w:p w14:paraId="65B44678"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(2)</w:t>
      </w:r>
      <w:r w:rsidRPr="006600AE">
        <w:rPr>
          <w:rFonts w:ascii="Arial" w:eastAsia="Calibri" w:hAnsi="Arial" w:cs="Arial"/>
        </w:rPr>
        <w:tab/>
        <w:t>Zapisnike sa sjednica Udruženja i Vijeća verificira Predsjednik.</w:t>
      </w:r>
    </w:p>
    <w:p w14:paraId="500068D2" w14:textId="77777777" w:rsidR="006600AE" w:rsidRPr="006600AE" w:rsidRDefault="006600AE" w:rsidP="006600AE">
      <w:pPr>
        <w:spacing w:after="120" w:line="264" w:lineRule="auto"/>
        <w:jc w:val="center"/>
        <w:rPr>
          <w:rFonts w:ascii="Arial" w:eastAsia="Calibri" w:hAnsi="Arial" w:cs="Arial"/>
          <w:b/>
        </w:rPr>
      </w:pPr>
    </w:p>
    <w:p w14:paraId="3AC22A77"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Izbor Predsjednika i članova Vijeća</w:t>
      </w:r>
    </w:p>
    <w:p w14:paraId="45E3D978" w14:textId="4D5F80FB"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 xml:space="preserve">Članak </w:t>
      </w:r>
      <w:r w:rsidR="00393CAC">
        <w:rPr>
          <w:rFonts w:ascii="Arial" w:eastAsia="Calibri" w:hAnsi="Arial" w:cs="Arial"/>
          <w:b/>
        </w:rPr>
        <w:t>9</w:t>
      </w:r>
      <w:r w:rsidRPr="006600AE">
        <w:rPr>
          <w:rFonts w:ascii="Arial" w:eastAsia="Calibri" w:hAnsi="Arial" w:cs="Arial"/>
          <w:b/>
        </w:rPr>
        <w:t>.</w:t>
      </w:r>
    </w:p>
    <w:p w14:paraId="511A99F3" w14:textId="77777777" w:rsidR="006600AE" w:rsidRPr="006600AE" w:rsidRDefault="006600AE" w:rsidP="0049346D">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(1)</w:t>
      </w:r>
      <w:r w:rsidRPr="006600AE">
        <w:rPr>
          <w:rFonts w:ascii="Arial" w:eastAsia="Calibri" w:hAnsi="Arial" w:cs="Arial"/>
        </w:rPr>
        <w:tab/>
        <w:t>Pripreme za izbore tijela Udruženja obavlja nadležna organizacijska jedinica HGK, a koje, između ostalog, obuhvaćaju:</w:t>
      </w:r>
    </w:p>
    <w:p w14:paraId="0490D274" w14:textId="48CCFCB4" w:rsidR="006600AE" w:rsidRPr="006600AE" w:rsidRDefault="006600AE" w:rsidP="006600AE">
      <w:pPr>
        <w:numPr>
          <w:ilvl w:val="0"/>
          <w:numId w:val="4"/>
        </w:numPr>
        <w:spacing w:after="120" w:line="264" w:lineRule="auto"/>
        <w:jc w:val="both"/>
        <w:rPr>
          <w:rFonts w:ascii="Arial" w:eastAsia="Calibri" w:hAnsi="Arial" w:cs="Arial"/>
        </w:rPr>
      </w:pPr>
      <w:bookmarkStart w:id="0" w:name="_Hlk102127543"/>
      <w:r w:rsidRPr="006600AE">
        <w:rPr>
          <w:rFonts w:ascii="Arial" w:eastAsia="Calibri" w:hAnsi="Arial" w:cs="Arial"/>
        </w:rPr>
        <w:t xml:space="preserve">objavu poziva za izbornu sjednicu, zajedno s Nacrtom Poslovnika o radu Udruženja </w:t>
      </w:r>
      <w:r w:rsidR="00AF02E1">
        <w:rPr>
          <w:rFonts w:ascii="Arial" w:eastAsia="Calibri" w:hAnsi="Arial" w:cs="Arial"/>
        </w:rPr>
        <w:t>vinarstva</w:t>
      </w:r>
      <w:r w:rsidR="00A40642">
        <w:rPr>
          <w:rFonts w:ascii="Arial" w:eastAsia="Calibri" w:hAnsi="Arial" w:cs="Arial"/>
        </w:rPr>
        <w:t xml:space="preserve"> ukoliko</w:t>
      </w:r>
      <w:r w:rsidR="003237FC">
        <w:rPr>
          <w:rFonts w:ascii="Arial" w:eastAsia="Calibri" w:hAnsi="Arial" w:cs="Arial"/>
        </w:rPr>
        <w:t xml:space="preserve"> je potrebno isti donijeti ili izmijeniti</w:t>
      </w:r>
      <w:r w:rsidRPr="006600AE">
        <w:rPr>
          <w:rFonts w:ascii="Arial" w:eastAsia="Calibri" w:hAnsi="Arial" w:cs="Arial"/>
        </w:rPr>
        <w:t>, obrascima za kandidature Predsjednika i članova Vijeća, obrascem za prijavu na izbornu sjednicu, obrascem za punomoći za zastupanje na izbornoj sjednici i drugim materijalima,</w:t>
      </w:r>
    </w:p>
    <w:p w14:paraId="42E65115" w14:textId="77777777" w:rsidR="006600AE" w:rsidRPr="006600AE" w:rsidRDefault="006600AE" w:rsidP="006600AE">
      <w:pPr>
        <w:numPr>
          <w:ilvl w:val="0"/>
          <w:numId w:val="4"/>
        </w:numPr>
        <w:spacing w:after="120" w:line="264" w:lineRule="auto"/>
        <w:jc w:val="both"/>
        <w:rPr>
          <w:rFonts w:ascii="Arial" w:eastAsia="Calibri" w:hAnsi="Arial" w:cs="Arial"/>
        </w:rPr>
      </w:pPr>
      <w:r w:rsidRPr="006600AE">
        <w:rPr>
          <w:rFonts w:ascii="Arial" w:eastAsia="Calibri" w:hAnsi="Arial" w:cs="Arial"/>
        </w:rPr>
        <w:t>prikupljanje kandidatura,</w:t>
      </w:r>
    </w:p>
    <w:p w14:paraId="18C15B2A" w14:textId="77777777" w:rsidR="006600AE" w:rsidRPr="006600AE" w:rsidRDefault="006600AE" w:rsidP="006600AE">
      <w:pPr>
        <w:numPr>
          <w:ilvl w:val="0"/>
          <w:numId w:val="4"/>
        </w:numPr>
        <w:spacing w:after="120" w:line="264" w:lineRule="auto"/>
        <w:jc w:val="both"/>
        <w:rPr>
          <w:rFonts w:ascii="Arial" w:eastAsia="Calibri" w:hAnsi="Arial" w:cs="Arial"/>
        </w:rPr>
      </w:pPr>
      <w:r w:rsidRPr="006600AE">
        <w:rPr>
          <w:rFonts w:ascii="Arial" w:eastAsia="Calibri" w:hAnsi="Arial" w:cs="Arial"/>
        </w:rPr>
        <w:t>sastavljanje glasačke liste za izbor Predsjednika prema abecednom redu prezimena i imena kandidata,</w:t>
      </w:r>
    </w:p>
    <w:p w14:paraId="4CD30724" w14:textId="77777777" w:rsidR="006600AE" w:rsidRPr="006600AE" w:rsidRDefault="006600AE" w:rsidP="006600AE">
      <w:pPr>
        <w:numPr>
          <w:ilvl w:val="0"/>
          <w:numId w:val="4"/>
        </w:numPr>
        <w:spacing w:after="120" w:line="264" w:lineRule="auto"/>
        <w:jc w:val="both"/>
        <w:rPr>
          <w:rFonts w:ascii="Arial" w:eastAsia="Calibri" w:hAnsi="Arial" w:cs="Arial"/>
        </w:rPr>
      </w:pPr>
      <w:r w:rsidRPr="006600AE">
        <w:rPr>
          <w:rFonts w:ascii="Arial" w:eastAsia="Calibri" w:hAnsi="Arial" w:cs="Arial"/>
        </w:rPr>
        <w:t>sastavljanje glasačkih lista za izbor članova Vijeća prema abecednom redu naziva kandidata,</w:t>
      </w:r>
    </w:p>
    <w:p w14:paraId="56C5C259" w14:textId="77777777" w:rsidR="006600AE" w:rsidRPr="006600AE" w:rsidRDefault="006600AE" w:rsidP="006600AE">
      <w:pPr>
        <w:numPr>
          <w:ilvl w:val="0"/>
          <w:numId w:val="4"/>
        </w:numPr>
        <w:spacing w:after="120" w:line="264" w:lineRule="auto"/>
        <w:jc w:val="both"/>
        <w:rPr>
          <w:rFonts w:ascii="Arial" w:eastAsia="Calibri" w:hAnsi="Arial" w:cs="Arial"/>
        </w:rPr>
      </w:pPr>
      <w:r w:rsidRPr="006600AE">
        <w:rPr>
          <w:rFonts w:ascii="Arial" w:eastAsia="Calibri" w:hAnsi="Arial" w:cs="Arial"/>
        </w:rPr>
        <w:t>vođenje evidencije o prijavama na izbornu sjednicu</w:t>
      </w:r>
      <w:bookmarkEnd w:id="0"/>
      <w:r w:rsidRPr="006600AE">
        <w:rPr>
          <w:rFonts w:ascii="Arial" w:eastAsia="Calibri" w:hAnsi="Arial" w:cs="Arial"/>
        </w:rPr>
        <w:t>.</w:t>
      </w:r>
    </w:p>
    <w:p w14:paraId="7BBDBB1A" w14:textId="319D2111" w:rsidR="006600AE" w:rsidRPr="006600AE" w:rsidRDefault="006600AE" w:rsidP="006600AE">
      <w:pPr>
        <w:tabs>
          <w:tab w:val="left" w:pos="426"/>
        </w:tabs>
        <w:spacing w:after="120" w:line="264" w:lineRule="auto"/>
        <w:ind w:left="426" w:hanging="426"/>
        <w:jc w:val="both"/>
        <w:rPr>
          <w:rFonts w:ascii="Arial" w:eastAsia="Calibri" w:hAnsi="Arial" w:cs="Arial"/>
        </w:rPr>
      </w:pPr>
      <w:r w:rsidRPr="00731519">
        <w:rPr>
          <w:rFonts w:ascii="Arial" w:eastAsia="Calibri" w:hAnsi="Arial" w:cs="Arial"/>
        </w:rPr>
        <w:t>(2)</w:t>
      </w:r>
      <w:r w:rsidRPr="00731519">
        <w:rPr>
          <w:rFonts w:ascii="Arial" w:eastAsia="Calibri" w:hAnsi="Arial" w:cs="Arial"/>
        </w:rPr>
        <w:tab/>
        <w:t>Predsjednik i članovi Vijeća</w:t>
      </w:r>
      <w:r w:rsidR="008B46E3" w:rsidRPr="00731519">
        <w:rPr>
          <w:rFonts w:ascii="Arial" w:eastAsia="Calibri" w:hAnsi="Arial" w:cs="Arial"/>
        </w:rPr>
        <w:t xml:space="preserve"> iz članka 6., stavka 1., alineja 5., 6., 7. i 8. </w:t>
      </w:r>
      <w:r w:rsidRPr="00731519">
        <w:rPr>
          <w:rFonts w:ascii="Arial" w:eastAsia="Calibri" w:hAnsi="Arial" w:cs="Arial"/>
        </w:rPr>
        <w:t>biraju se na izbornoj sjednici Udruženja temeljem pristiglih kandidatura članova Udruženja</w:t>
      </w:r>
      <w:r w:rsidR="00F2137B">
        <w:rPr>
          <w:rFonts w:ascii="Arial" w:eastAsia="Calibri" w:hAnsi="Arial" w:cs="Arial"/>
        </w:rPr>
        <w:t>, a r</w:t>
      </w:r>
      <w:r w:rsidRPr="00731519">
        <w:rPr>
          <w:rFonts w:ascii="Arial" w:eastAsia="Calibri" w:hAnsi="Arial" w:cs="Arial"/>
        </w:rPr>
        <w:t>ok za podnošenje kandidatura utvrđuje se u pozivu za izbornu sjednicu.</w:t>
      </w:r>
      <w:r w:rsidRPr="006600AE">
        <w:rPr>
          <w:rFonts w:ascii="Arial" w:eastAsia="Calibri" w:hAnsi="Arial" w:cs="Arial"/>
        </w:rPr>
        <w:t xml:space="preserve"> </w:t>
      </w:r>
    </w:p>
    <w:p w14:paraId="38BFCE6E"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(3)</w:t>
      </w:r>
      <w:r w:rsidRPr="006600AE">
        <w:rPr>
          <w:rFonts w:ascii="Arial" w:eastAsia="Calibri" w:hAnsi="Arial" w:cs="Arial"/>
        </w:rPr>
        <w:tab/>
        <w:t>Pravo glasa na izbornoj sjednici Udruženja imaju isključivo prethodno prijavljeni članovi Udruženja. Prijave za izbornu sjednicu Udruženja dostavljaju se nadležnoj organizacijskoj jedinici HGK do roka utvrđenog u pozivu na izbornu sjednicu Udruženja.</w:t>
      </w:r>
    </w:p>
    <w:p w14:paraId="315F20B6" w14:textId="63E40AF4"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(4)</w:t>
      </w:r>
      <w:r w:rsidRPr="006600AE">
        <w:rPr>
          <w:rFonts w:ascii="Arial" w:eastAsia="Calibri" w:hAnsi="Arial" w:cs="Arial"/>
        </w:rPr>
        <w:tab/>
        <w:t>Glasovanje o izboru Predsjednika i članova Vijeća je tajno sukladno pravu glasa iz članka 2. stavka 2. ovog Poslovnika.</w:t>
      </w:r>
    </w:p>
    <w:p w14:paraId="2976BC49"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(5)</w:t>
      </w:r>
      <w:r w:rsidRPr="006600AE">
        <w:rPr>
          <w:rFonts w:ascii="Arial" w:eastAsia="Calibri" w:hAnsi="Arial" w:cs="Arial"/>
        </w:rPr>
        <w:tab/>
        <w:t>Kandidati za Predsjednika predstavljaju svoj četverogodišnji program rada na izbornoj sjednici Udruženja.</w:t>
      </w:r>
    </w:p>
    <w:p w14:paraId="4B221203" w14:textId="77777777" w:rsidR="006600AE" w:rsidRPr="00731519"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(6)</w:t>
      </w:r>
      <w:r w:rsidRPr="006600AE">
        <w:rPr>
          <w:rFonts w:ascii="Arial" w:eastAsia="Calibri" w:hAnsi="Arial" w:cs="Arial"/>
        </w:rPr>
        <w:tab/>
        <w:t xml:space="preserve">Predsjednik je osoba s najviše dobivenih glasova na glasačkoj listi za Predsjednika. Ako dva kandidata za Predsjednika dobiju isti broj glasova, o izboru Predsjednika glasa se u </w:t>
      </w:r>
      <w:r w:rsidRPr="00731519">
        <w:rPr>
          <w:rFonts w:ascii="Arial" w:eastAsia="Calibri" w:hAnsi="Arial" w:cs="Arial"/>
        </w:rPr>
        <w:t>drugom krugu.</w:t>
      </w:r>
    </w:p>
    <w:p w14:paraId="7519E097" w14:textId="7906F900" w:rsidR="006600AE" w:rsidRPr="00731519" w:rsidRDefault="006600AE" w:rsidP="006600AE">
      <w:pPr>
        <w:tabs>
          <w:tab w:val="left" w:pos="426"/>
        </w:tabs>
        <w:spacing w:after="120" w:line="264" w:lineRule="auto"/>
        <w:ind w:left="426" w:hanging="426"/>
        <w:jc w:val="both"/>
        <w:rPr>
          <w:rFonts w:ascii="Arial" w:eastAsia="Calibri" w:hAnsi="Arial" w:cs="Arial"/>
        </w:rPr>
      </w:pPr>
      <w:r w:rsidRPr="00731519">
        <w:rPr>
          <w:rFonts w:ascii="Arial" w:eastAsia="Calibri" w:hAnsi="Arial" w:cs="Arial"/>
        </w:rPr>
        <w:t>(7)</w:t>
      </w:r>
      <w:r w:rsidRPr="00731519">
        <w:rPr>
          <w:rFonts w:ascii="Arial" w:eastAsia="Calibri" w:hAnsi="Arial" w:cs="Arial"/>
        </w:rPr>
        <w:tab/>
        <w:t>Članovi Vijeća su članovi Udruženja s najviše dobivenih glasova na glasačkim listama za članove Vijeća, sukladno sastavu Vijeća iz članka 6.</w:t>
      </w:r>
      <w:r w:rsidR="0058305C" w:rsidRPr="00731519">
        <w:rPr>
          <w:rFonts w:ascii="Arial" w:eastAsia="Calibri" w:hAnsi="Arial" w:cs="Arial"/>
        </w:rPr>
        <w:t>,</w:t>
      </w:r>
      <w:r w:rsidRPr="00731519">
        <w:rPr>
          <w:rFonts w:ascii="Arial" w:eastAsia="Calibri" w:hAnsi="Arial" w:cs="Arial"/>
        </w:rPr>
        <w:t xml:space="preserve"> stavka 1.</w:t>
      </w:r>
      <w:r w:rsidR="0058305C" w:rsidRPr="00731519">
        <w:rPr>
          <w:rFonts w:ascii="Arial" w:eastAsia="Calibri" w:hAnsi="Arial" w:cs="Arial"/>
        </w:rPr>
        <w:t>,</w:t>
      </w:r>
      <w:r w:rsidR="0049346D" w:rsidRPr="00731519">
        <w:rPr>
          <w:rFonts w:ascii="Arial" w:eastAsia="Calibri" w:hAnsi="Arial" w:cs="Arial"/>
        </w:rPr>
        <w:t xml:space="preserve"> alineja 5., 6., 7. i 8.</w:t>
      </w:r>
      <w:r w:rsidRPr="00731519">
        <w:rPr>
          <w:rFonts w:ascii="Arial" w:eastAsia="Calibri" w:hAnsi="Arial" w:cs="Arial"/>
        </w:rPr>
        <w:t xml:space="preserve"> ovog Poslovnika. Ako dva kandidata za člana Vijeća dobiju isti broj glasova, član je kandidat s jačom gospodarskom snagom, a ako su iste gospodarske snage, član je onaj koji je na glasačkoj listi niže pozicioniran. </w:t>
      </w:r>
    </w:p>
    <w:p w14:paraId="7CCA0972" w14:textId="39101E1B" w:rsidR="006600AE" w:rsidRPr="006600AE" w:rsidRDefault="006600AE" w:rsidP="006600AE">
      <w:pPr>
        <w:tabs>
          <w:tab w:val="left" w:pos="426"/>
        </w:tabs>
        <w:spacing w:after="120" w:line="264" w:lineRule="auto"/>
        <w:ind w:left="426" w:hanging="426"/>
        <w:jc w:val="both"/>
        <w:rPr>
          <w:rFonts w:ascii="Arial" w:eastAsia="Calibri" w:hAnsi="Arial" w:cs="Arial"/>
        </w:rPr>
      </w:pPr>
      <w:r w:rsidRPr="00731519">
        <w:rPr>
          <w:rFonts w:ascii="Arial" w:eastAsia="Calibri" w:hAnsi="Arial" w:cs="Arial"/>
        </w:rPr>
        <w:t>(8)</w:t>
      </w:r>
      <w:r w:rsidRPr="00731519">
        <w:rPr>
          <w:rFonts w:ascii="Arial" w:eastAsia="Calibri" w:hAnsi="Arial" w:cs="Arial"/>
        </w:rPr>
        <w:tab/>
        <w:t>Predsjednik</w:t>
      </w:r>
      <w:r w:rsidR="0049346D" w:rsidRPr="00731519">
        <w:rPr>
          <w:rFonts w:ascii="Arial" w:eastAsia="Calibri" w:hAnsi="Arial" w:cs="Arial"/>
        </w:rPr>
        <w:t xml:space="preserve">, </w:t>
      </w:r>
      <w:r w:rsidRPr="00731519">
        <w:rPr>
          <w:rFonts w:ascii="Arial" w:eastAsia="Calibri" w:hAnsi="Arial" w:cs="Arial"/>
        </w:rPr>
        <w:t>izabrani članovi Vijeća iz stavka 7. ovog članka</w:t>
      </w:r>
      <w:r w:rsidR="0049346D" w:rsidRPr="00731519">
        <w:rPr>
          <w:rFonts w:ascii="Arial" w:eastAsia="Calibri" w:hAnsi="Arial" w:cs="Arial"/>
        </w:rPr>
        <w:t xml:space="preserve"> te članovi Vijeća iz članka 6. stavka 1. alineje </w:t>
      </w:r>
      <w:r w:rsidR="0058305C" w:rsidRPr="00731519">
        <w:rPr>
          <w:rFonts w:ascii="Arial" w:eastAsia="Calibri" w:hAnsi="Arial" w:cs="Arial"/>
        </w:rPr>
        <w:t xml:space="preserve">1., 2., 3. i 4. </w:t>
      </w:r>
      <w:r w:rsidRPr="00731519">
        <w:rPr>
          <w:rFonts w:ascii="Arial" w:eastAsia="Calibri" w:hAnsi="Arial" w:cs="Arial"/>
        </w:rPr>
        <w:t>između sebe biraju zamjenika.</w:t>
      </w:r>
    </w:p>
    <w:p w14:paraId="6DD95FB6"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(9)</w:t>
      </w:r>
      <w:r w:rsidRPr="006600AE">
        <w:rPr>
          <w:rFonts w:ascii="Arial" w:eastAsia="Calibri" w:hAnsi="Arial" w:cs="Arial"/>
        </w:rPr>
        <w:tab/>
        <w:t>Do izbora predsjednika, sjednicu vodi predstavnik nadležne organizacijske jedinice HGK.</w:t>
      </w:r>
    </w:p>
    <w:p w14:paraId="2778B0EB" w14:textId="77777777" w:rsidR="00393CAC" w:rsidRPr="006600AE" w:rsidRDefault="00393CAC" w:rsidP="006600AE">
      <w:pPr>
        <w:tabs>
          <w:tab w:val="left" w:pos="426"/>
        </w:tabs>
        <w:spacing w:after="120" w:line="264" w:lineRule="auto"/>
        <w:ind w:left="426" w:hanging="426"/>
        <w:jc w:val="both"/>
        <w:rPr>
          <w:rFonts w:ascii="Arial" w:eastAsia="Calibri" w:hAnsi="Arial" w:cs="Arial"/>
        </w:rPr>
      </w:pPr>
    </w:p>
    <w:p w14:paraId="3100083D"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Prijelazne i završne odredbe</w:t>
      </w:r>
    </w:p>
    <w:p w14:paraId="6948CADF" w14:textId="0472F56D"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Članak 1</w:t>
      </w:r>
      <w:r w:rsidR="00393CAC">
        <w:rPr>
          <w:rFonts w:ascii="Arial" w:eastAsia="Calibri" w:hAnsi="Arial" w:cs="Arial"/>
          <w:b/>
        </w:rPr>
        <w:t>0</w:t>
      </w:r>
      <w:r w:rsidRPr="006600AE">
        <w:rPr>
          <w:rFonts w:ascii="Arial" w:eastAsia="Calibri" w:hAnsi="Arial" w:cs="Arial"/>
          <w:b/>
        </w:rPr>
        <w:t>.</w:t>
      </w:r>
    </w:p>
    <w:p w14:paraId="289BCE7D"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(1)</w:t>
      </w:r>
      <w:r w:rsidRPr="006600AE">
        <w:rPr>
          <w:rFonts w:ascii="Arial" w:eastAsia="Calibri" w:hAnsi="Arial" w:cs="Arial"/>
        </w:rPr>
        <w:tab/>
        <w:t>U pitanjima od zajedničkog interesa Udruženje surađuje s ostalim strukovnim udruženjima u HGK.</w:t>
      </w:r>
    </w:p>
    <w:p w14:paraId="7C4D6673"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(2)</w:t>
      </w:r>
      <w:r w:rsidRPr="006600AE">
        <w:rPr>
          <w:rFonts w:ascii="Arial" w:eastAsia="Calibri" w:hAnsi="Arial" w:cs="Arial"/>
        </w:rPr>
        <w:tab/>
        <w:t>Udruženje svojim djelovanjem ne smije nanositi štetu drugim udruženjima i članovima HGK.</w:t>
      </w:r>
    </w:p>
    <w:p w14:paraId="40605033" w14:textId="21D36446" w:rsid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(3)</w:t>
      </w:r>
      <w:r w:rsidRPr="006600AE">
        <w:rPr>
          <w:rFonts w:ascii="Arial" w:eastAsia="Calibri" w:hAnsi="Arial" w:cs="Arial"/>
        </w:rPr>
        <w:tab/>
        <w:t>U slučaju međusobno neusklađenih ili suprotstavljenih interesa, Udruženje se obraća Upravnom odboru HGK, koji o spornim pitanjima donosi obvezujući stav.</w:t>
      </w:r>
    </w:p>
    <w:p w14:paraId="45BA98C3" w14:textId="755A2DD3" w:rsidR="009A1577" w:rsidRPr="006600AE" w:rsidRDefault="009A1577" w:rsidP="006600AE">
      <w:pPr>
        <w:tabs>
          <w:tab w:val="left" w:pos="426"/>
        </w:tabs>
        <w:spacing w:after="120" w:line="264" w:lineRule="auto"/>
        <w:ind w:left="426" w:hanging="426"/>
        <w:jc w:val="both"/>
        <w:rPr>
          <w:rFonts w:ascii="Arial" w:eastAsia="Calibri" w:hAnsi="Arial" w:cs="Arial"/>
        </w:rPr>
      </w:pPr>
      <w:r>
        <w:rPr>
          <w:rFonts w:ascii="Arial" w:eastAsia="Calibri" w:hAnsi="Arial" w:cs="Arial"/>
        </w:rPr>
        <w:t>(4)</w:t>
      </w:r>
      <w:r w:rsidR="00741B47">
        <w:rPr>
          <w:rFonts w:ascii="Arial" w:eastAsia="Calibri" w:hAnsi="Arial" w:cs="Arial"/>
        </w:rPr>
        <w:tab/>
      </w:r>
      <w:r w:rsidRPr="009A1577">
        <w:rPr>
          <w:rFonts w:ascii="Arial" w:eastAsia="Calibri" w:hAnsi="Arial" w:cs="Arial"/>
        </w:rPr>
        <w:t xml:space="preserve">Za sve odredbe koje ovim Poslovnikom nisu utvrđene, a nužne su za rad Udruženja, primjenjivati će se na odgovarajući način važeći Statut </w:t>
      </w:r>
      <w:r w:rsidR="00206F77">
        <w:rPr>
          <w:rFonts w:ascii="Arial" w:eastAsia="Calibri" w:hAnsi="Arial" w:cs="Arial"/>
        </w:rPr>
        <w:t>HGK</w:t>
      </w:r>
      <w:r w:rsidRPr="009A1577">
        <w:rPr>
          <w:rFonts w:ascii="Arial" w:eastAsia="Calibri" w:hAnsi="Arial" w:cs="Arial"/>
        </w:rPr>
        <w:t>.</w:t>
      </w:r>
    </w:p>
    <w:p w14:paraId="4285EE59" w14:textId="77777777" w:rsidR="006600AE" w:rsidRPr="006600AE" w:rsidRDefault="006600AE" w:rsidP="006600AE">
      <w:pPr>
        <w:spacing w:after="120" w:line="264" w:lineRule="auto"/>
        <w:jc w:val="both"/>
        <w:rPr>
          <w:rFonts w:ascii="Arial" w:eastAsia="Calibri" w:hAnsi="Arial" w:cs="Arial"/>
        </w:rPr>
      </w:pPr>
    </w:p>
    <w:p w14:paraId="2715934A" w14:textId="6988C9EE"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Članak 1</w:t>
      </w:r>
      <w:r w:rsidR="00393CAC">
        <w:rPr>
          <w:rFonts w:ascii="Arial" w:eastAsia="Calibri" w:hAnsi="Arial" w:cs="Arial"/>
          <w:b/>
        </w:rPr>
        <w:t>1</w:t>
      </w:r>
      <w:r w:rsidRPr="006600AE">
        <w:rPr>
          <w:rFonts w:ascii="Arial" w:eastAsia="Calibri" w:hAnsi="Arial" w:cs="Arial"/>
          <w:b/>
        </w:rPr>
        <w:t>.</w:t>
      </w:r>
    </w:p>
    <w:p w14:paraId="01C05840" w14:textId="77777777" w:rsid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(1)</w:t>
      </w:r>
      <w:r w:rsidRPr="006600AE">
        <w:rPr>
          <w:rFonts w:ascii="Arial" w:eastAsia="Calibri" w:hAnsi="Arial" w:cs="Arial"/>
        </w:rPr>
        <w:tab/>
        <w:t>Ovaj Poslovnik stupa na snagu danom usvajanja na sjednici Udruženja.</w:t>
      </w:r>
    </w:p>
    <w:p w14:paraId="2525C6E2" w14:textId="77777777" w:rsidR="00324B58" w:rsidRDefault="00324B58" w:rsidP="006600AE">
      <w:pPr>
        <w:tabs>
          <w:tab w:val="left" w:pos="426"/>
        </w:tabs>
        <w:spacing w:after="120" w:line="264" w:lineRule="auto"/>
        <w:ind w:left="426" w:hanging="426"/>
        <w:jc w:val="both"/>
        <w:rPr>
          <w:rFonts w:ascii="Arial" w:eastAsia="Calibri" w:hAnsi="Arial" w:cs="Arial"/>
        </w:rPr>
      </w:pPr>
    </w:p>
    <w:p w14:paraId="2C7DFC1A" w14:textId="64201319" w:rsidR="00324B58" w:rsidRPr="006600AE" w:rsidRDefault="00324B58" w:rsidP="005B099C">
      <w:pPr>
        <w:tabs>
          <w:tab w:val="left" w:pos="426"/>
        </w:tabs>
        <w:spacing w:after="120" w:line="264" w:lineRule="auto"/>
        <w:ind w:left="426" w:hanging="426"/>
        <w:jc w:val="both"/>
        <w:rPr>
          <w:rFonts w:ascii="Arial" w:eastAsia="Calibri" w:hAnsi="Arial" w:cs="Arial"/>
        </w:rPr>
      </w:pPr>
      <w:r>
        <w:rPr>
          <w:rFonts w:ascii="Arial" w:eastAsia="Calibri" w:hAnsi="Arial" w:cs="Arial"/>
        </w:rPr>
        <w:t>(2)</w:t>
      </w:r>
      <w:r w:rsidR="005B099C">
        <w:rPr>
          <w:rFonts w:ascii="Arial" w:eastAsia="Calibri" w:hAnsi="Arial" w:cs="Arial"/>
        </w:rPr>
        <w:tab/>
      </w:r>
      <w:r>
        <w:rPr>
          <w:rFonts w:ascii="Arial" w:eastAsia="Calibri" w:hAnsi="Arial" w:cs="Arial"/>
        </w:rPr>
        <w:t xml:space="preserve">Stupanjem na snagu ovog Poslovnika prestaje važiti Poslovnik o radu Udruženja vinarstva od 7. srpnja 2022. godine, KLASA: </w:t>
      </w:r>
      <w:r w:rsidRPr="00324B58">
        <w:rPr>
          <w:rFonts w:ascii="Arial" w:eastAsia="Calibri" w:hAnsi="Arial" w:cs="Arial"/>
        </w:rPr>
        <w:t>320-01/22-02/5</w:t>
      </w:r>
      <w:r>
        <w:rPr>
          <w:rFonts w:ascii="Arial" w:eastAsia="Calibri" w:hAnsi="Arial" w:cs="Arial"/>
        </w:rPr>
        <w:t xml:space="preserve">, URBROJ: </w:t>
      </w:r>
      <w:r w:rsidRPr="00324B58">
        <w:rPr>
          <w:rFonts w:ascii="Arial" w:eastAsia="Calibri" w:hAnsi="Arial" w:cs="Arial"/>
        </w:rPr>
        <w:t>311-09-00-00/248-22-1</w:t>
      </w:r>
      <w:r w:rsidR="005B099C">
        <w:rPr>
          <w:rFonts w:ascii="Arial" w:eastAsia="Calibri" w:hAnsi="Arial" w:cs="Arial"/>
        </w:rPr>
        <w:t>.</w:t>
      </w:r>
    </w:p>
    <w:p w14:paraId="4B0644F9" w14:textId="6364C1CD" w:rsidR="006600AE" w:rsidRPr="006600AE" w:rsidRDefault="006600AE" w:rsidP="006600AE">
      <w:pPr>
        <w:tabs>
          <w:tab w:val="left" w:pos="426"/>
        </w:tabs>
        <w:spacing w:after="120" w:line="264" w:lineRule="auto"/>
        <w:ind w:left="426" w:hanging="426"/>
        <w:jc w:val="both"/>
        <w:rPr>
          <w:rFonts w:ascii="Arial" w:eastAsia="Calibri" w:hAnsi="Arial" w:cs="Arial"/>
        </w:rPr>
      </w:pPr>
    </w:p>
    <w:p w14:paraId="4A90E75D" w14:textId="3D6AEBB2" w:rsidR="006600AE" w:rsidRDefault="006600AE" w:rsidP="006600AE">
      <w:pPr>
        <w:spacing w:after="120" w:line="264" w:lineRule="auto"/>
        <w:jc w:val="both"/>
        <w:rPr>
          <w:rFonts w:ascii="Arial" w:eastAsia="Calibri" w:hAnsi="Arial" w:cs="Arial"/>
        </w:rPr>
      </w:pPr>
    </w:p>
    <w:p w14:paraId="49E0D219" w14:textId="77777777" w:rsidR="00244686" w:rsidRPr="006600AE" w:rsidRDefault="00244686" w:rsidP="006600AE">
      <w:pPr>
        <w:spacing w:after="120" w:line="264" w:lineRule="auto"/>
        <w:jc w:val="both"/>
        <w:rPr>
          <w:rFonts w:ascii="Arial" w:eastAsia="Calibri" w:hAnsi="Arial" w:cs="Arial"/>
        </w:rPr>
      </w:pPr>
    </w:p>
    <w:p w14:paraId="3408C2A3" w14:textId="77777777" w:rsidR="006600AE" w:rsidRPr="006600AE" w:rsidRDefault="006600AE" w:rsidP="006600AE">
      <w:pPr>
        <w:spacing w:after="120" w:line="264" w:lineRule="auto"/>
        <w:ind w:left="3540"/>
        <w:jc w:val="center"/>
        <w:rPr>
          <w:rFonts w:ascii="Arial" w:eastAsia="Calibri" w:hAnsi="Arial" w:cs="Arial"/>
          <w:b/>
        </w:rPr>
      </w:pPr>
      <w:r w:rsidRPr="006600AE">
        <w:rPr>
          <w:rFonts w:ascii="Arial" w:eastAsia="Calibri" w:hAnsi="Arial" w:cs="Arial"/>
          <w:b/>
        </w:rPr>
        <w:t>PREDSJEDNIK UDRUŽENJA</w:t>
      </w:r>
    </w:p>
    <w:p w14:paraId="4F1FB79D" w14:textId="77777777" w:rsidR="006600AE" w:rsidRPr="006600AE" w:rsidRDefault="006600AE" w:rsidP="006600AE">
      <w:pPr>
        <w:spacing w:after="120" w:line="264" w:lineRule="auto"/>
        <w:ind w:left="3540"/>
        <w:jc w:val="center"/>
        <w:rPr>
          <w:rFonts w:ascii="Arial" w:eastAsia="Calibri" w:hAnsi="Arial" w:cs="Arial"/>
          <w:b/>
        </w:rPr>
      </w:pPr>
    </w:p>
    <w:p w14:paraId="0ED3D80E" w14:textId="77777777" w:rsidR="006600AE" w:rsidRPr="006600AE" w:rsidRDefault="006600AE" w:rsidP="006600AE">
      <w:pPr>
        <w:spacing w:after="120" w:line="264" w:lineRule="auto"/>
        <w:ind w:left="3540"/>
        <w:jc w:val="center"/>
        <w:rPr>
          <w:rFonts w:ascii="Arial" w:eastAsia="Calibri" w:hAnsi="Arial" w:cs="Arial"/>
          <w:u w:val="single"/>
        </w:rPr>
      </w:pPr>
      <w:r w:rsidRPr="006600AE">
        <w:rPr>
          <w:rFonts w:ascii="Arial" w:eastAsia="Calibri" w:hAnsi="Arial" w:cs="Arial"/>
          <w:u w:val="single"/>
        </w:rPr>
        <w:tab/>
      </w:r>
      <w:r w:rsidRPr="006600AE">
        <w:rPr>
          <w:rFonts w:ascii="Arial" w:eastAsia="Calibri" w:hAnsi="Arial" w:cs="Arial"/>
          <w:u w:val="single"/>
        </w:rPr>
        <w:tab/>
      </w:r>
      <w:r w:rsidRPr="006600AE">
        <w:rPr>
          <w:rFonts w:ascii="Arial" w:eastAsia="Calibri" w:hAnsi="Arial" w:cs="Arial"/>
          <w:u w:val="single"/>
        </w:rPr>
        <w:tab/>
      </w:r>
      <w:r w:rsidRPr="006600AE">
        <w:rPr>
          <w:rFonts w:ascii="Arial" w:eastAsia="Calibri" w:hAnsi="Arial" w:cs="Arial"/>
          <w:u w:val="single"/>
        </w:rPr>
        <w:tab/>
      </w:r>
      <w:r w:rsidRPr="006600AE">
        <w:rPr>
          <w:rFonts w:ascii="Arial" w:eastAsia="Calibri" w:hAnsi="Arial" w:cs="Arial"/>
          <w:u w:val="single"/>
        </w:rPr>
        <w:tab/>
      </w:r>
      <w:r w:rsidRPr="006600AE">
        <w:rPr>
          <w:rFonts w:ascii="Arial" w:eastAsia="Calibri" w:hAnsi="Arial" w:cs="Arial"/>
          <w:u w:val="single"/>
        </w:rPr>
        <w:tab/>
      </w:r>
      <w:r w:rsidRPr="006600AE">
        <w:rPr>
          <w:rFonts w:ascii="Arial" w:eastAsia="Calibri" w:hAnsi="Arial" w:cs="Arial"/>
          <w:u w:val="single"/>
        </w:rPr>
        <w:tab/>
      </w:r>
    </w:p>
    <w:p w14:paraId="701458A4" w14:textId="77777777" w:rsidR="006600AE" w:rsidRPr="006600AE" w:rsidRDefault="006600AE" w:rsidP="006600AE">
      <w:pPr>
        <w:spacing w:after="120" w:line="264" w:lineRule="auto"/>
        <w:ind w:left="3540"/>
        <w:jc w:val="center"/>
        <w:rPr>
          <w:rFonts w:ascii="Arial" w:eastAsia="Calibri" w:hAnsi="Arial" w:cs="Arial"/>
          <w:b/>
        </w:rPr>
      </w:pPr>
    </w:p>
    <w:p w14:paraId="6B78294B" w14:textId="77777777" w:rsidR="00702D45" w:rsidRDefault="00702D45" w:rsidP="00702D45">
      <w:pPr>
        <w:spacing w:after="120" w:line="264" w:lineRule="auto"/>
        <w:rPr>
          <w:rFonts w:ascii="Arial" w:eastAsia="Calibri" w:hAnsi="Arial" w:cs="Arial"/>
        </w:rPr>
      </w:pPr>
    </w:p>
    <w:p w14:paraId="375B8CC5" w14:textId="77777777" w:rsidR="00702D45" w:rsidRDefault="00702D45" w:rsidP="00702D45">
      <w:pPr>
        <w:spacing w:after="120" w:line="264" w:lineRule="auto"/>
        <w:rPr>
          <w:rFonts w:ascii="Arial" w:eastAsia="Calibri" w:hAnsi="Arial" w:cs="Arial"/>
        </w:rPr>
      </w:pPr>
    </w:p>
    <w:p w14:paraId="78C07B35" w14:textId="740A5C6B" w:rsidR="00702D45" w:rsidRDefault="00702D45" w:rsidP="00702D45">
      <w:pPr>
        <w:spacing w:after="120" w:line="264" w:lineRule="auto"/>
      </w:pPr>
      <w:r>
        <w:rPr>
          <w:rFonts w:ascii="Arial" w:eastAsia="Calibri" w:hAnsi="Arial" w:cs="Arial"/>
        </w:rPr>
        <w:t xml:space="preserve">KLASA: </w:t>
      </w:r>
    </w:p>
    <w:p w14:paraId="0B4389D5" w14:textId="4C886D81" w:rsidR="00702D45" w:rsidRDefault="00702D45" w:rsidP="00702D45">
      <w:pPr>
        <w:spacing w:after="120" w:line="264" w:lineRule="auto"/>
      </w:pPr>
      <w:r>
        <w:rPr>
          <w:rFonts w:ascii="Arial" w:eastAsia="Calibri" w:hAnsi="Arial" w:cs="Arial"/>
        </w:rPr>
        <w:t xml:space="preserve">URBROJ: </w:t>
      </w:r>
    </w:p>
    <w:p w14:paraId="49F7CA7F" w14:textId="77777777" w:rsidR="006600AE" w:rsidRPr="006600AE" w:rsidRDefault="006600AE" w:rsidP="006600AE">
      <w:pPr>
        <w:spacing w:after="120" w:line="264" w:lineRule="auto"/>
        <w:rPr>
          <w:rFonts w:ascii="Arial" w:eastAsia="Calibri" w:hAnsi="Arial" w:cs="Arial"/>
        </w:rPr>
      </w:pPr>
    </w:p>
    <w:p w14:paraId="754F6357" w14:textId="28DDD8CA" w:rsidR="006600AE" w:rsidRPr="007A6665" w:rsidRDefault="006600AE" w:rsidP="006600AE">
      <w:pPr>
        <w:spacing w:after="120" w:line="264" w:lineRule="auto"/>
        <w:rPr>
          <w:rFonts w:ascii="Arial" w:eastAsia="Calibri" w:hAnsi="Arial" w:cs="Arial"/>
        </w:rPr>
      </w:pPr>
      <w:r w:rsidRPr="006600AE">
        <w:rPr>
          <w:rFonts w:ascii="Arial" w:eastAsia="Calibri" w:hAnsi="Arial" w:cs="Arial"/>
        </w:rPr>
        <w:t xml:space="preserve">U Zagrebu, </w:t>
      </w:r>
      <w:r w:rsidR="00324B58">
        <w:rPr>
          <w:rFonts w:ascii="Arial" w:eastAsia="Calibri" w:hAnsi="Arial" w:cs="Arial"/>
        </w:rPr>
        <w:t>_____ 2026</w:t>
      </w:r>
      <w:r w:rsidR="0009568F">
        <w:rPr>
          <w:rFonts w:ascii="Arial" w:eastAsia="Calibri" w:hAnsi="Arial" w:cs="Arial"/>
        </w:rPr>
        <w:t>.</w:t>
      </w:r>
    </w:p>
    <w:sectPr w:rsidR="006600AE" w:rsidRPr="007A66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76F3" w14:textId="77777777" w:rsidR="00AA46E1" w:rsidRDefault="00AA46E1" w:rsidP="0009568F">
      <w:pPr>
        <w:spacing w:after="0" w:line="240" w:lineRule="auto"/>
      </w:pPr>
      <w:r>
        <w:separator/>
      </w:r>
    </w:p>
  </w:endnote>
  <w:endnote w:type="continuationSeparator" w:id="0">
    <w:p w14:paraId="5DAC7BF4" w14:textId="77777777" w:rsidR="00AA46E1" w:rsidRDefault="00AA46E1" w:rsidP="00095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00A3" w14:textId="77777777" w:rsidR="00AA46E1" w:rsidRDefault="00AA46E1" w:rsidP="0009568F">
      <w:pPr>
        <w:spacing w:after="0" w:line="240" w:lineRule="auto"/>
      </w:pPr>
      <w:r>
        <w:separator/>
      </w:r>
    </w:p>
  </w:footnote>
  <w:footnote w:type="continuationSeparator" w:id="0">
    <w:p w14:paraId="342F3EC2" w14:textId="77777777" w:rsidR="00AA46E1" w:rsidRDefault="00AA46E1" w:rsidP="00095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0770"/>
    <w:multiLevelType w:val="hybridMultilevel"/>
    <w:tmpl w:val="5C909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FF639F"/>
    <w:multiLevelType w:val="hybridMultilevel"/>
    <w:tmpl w:val="0CAA13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A84B8D"/>
    <w:multiLevelType w:val="hybridMultilevel"/>
    <w:tmpl w:val="44E2DFEE"/>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ADA0928"/>
    <w:multiLevelType w:val="hybridMultilevel"/>
    <w:tmpl w:val="02B8B966"/>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F1D0777"/>
    <w:multiLevelType w:val="hybridMultilevel"/>
    <w:tmpl w:val="5176891A"/>
    <w:lvl w:ilvl="0" w:tplc="1B60B806">
      <w:start w:val="1"/>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5" w15:restartNumberingAfterBreak="0">
    <w:nsid w:val="4D6F6A5E"/>
    <w:multiLevelType w:val="hybridMultilevel"/>
    <w:tmpl w:val="5C909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6605DBB"/>
    <w:multiLevelType w:val="hybridMultilevel"/>
    <w:tmpl w:val="4AAE42A0"/>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7940A84"/>
    <w:multiLevelType w:val="hybridMultilevel"/>
    <w:tmpl w:val="63181656"/>
    <w:lvl w:ilvl="0" w:tplc="E9A26A46">
      <w:start w:val="2"/>
      <w:numFmt w:val="bullet"/>
      <w:lvlText w:val="-"/>
      <w:lvlJc w:val="left"/>
      <w:pPr>
        <w:ind w:left="720" w:hanging="360"/>
      </w:pPr>
      <w:rPr>
        <w:rFonts w:ascii="Arial" w:eastAsia="Calibri"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BA33457"/>
    <w:multiLevelType w:val="hybridMultilevel"/>
    <w:tmpl w:val="A95CD1D8"/>
    <w:lvl w:ilvl="0" w:tplc="BB9CCB44">
      <w:start w:val="3"/>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47C3351"/>
    <w:multiLevelType w:val="hybridMultilevel"/>
    <w:tmpl w:val="E7AEB660"/>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7BF20DC"/>
    <w:multiLevelType w:val="hybridMultilevel"/>
    <w:tmpl w:val="466E715A"/>
    <w:lvl w:ilvl="0" w:tplc="CECC1CE0">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16521120">
    <w:abstractNumId w:val="3"/>
  </w:num>
  <w:num w:numId="2" w16cid:durableId="1020472552">
    <w:abstractNumId w:val="6"/>
  </w:num>
  <w:num w:numId="3" w16cid:durableId="242373651">
    <w:abstractNumId w:val="5"/>
  </w:num>
  <w:num w:numId="4" w16cid:durableId="973754765">
    <w:abstractNumId w:val="2"/>
  </w:num>
  <w:num w:numId="5" w16cid:durableId="347608638">
    <w:abstractNumId w:val="9"/>
  </w:num>
  <w:num w:numId="6" w16cid:durableId="1429503161">
    <w:abstractNumId w:val="0"/>
  </w:num>
  <w:num w:numId="7" w16cid:durableId="653223162">
    <w:abstractNumId w:val="1"/>
  </w:num>
  <w:num w:numId="8" w16cid:durableId="1940600434">
    <w:abstractNumId w:val="7"/>
  </w:num>
  <w:num w:numId="9" w16cid:durableId="145513143">
    <w:abstractNumId w:val="10"/>
  </w:num>
  <w:num w:numId="10" w16cid:durableId="959265513">
    <w:abstractNumId w:val="4"/>
  </w:num>
  <w:num w:numId="11" w16cid:durableId="757016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0AE"/>
    <w:rsid w:val="00000585"/>
    <w:rsid w:val="00084294"/>
    <w:rsid w:val="00094F3E"/>
    <w:rsid w:val="0009568F"/>
    <w:rsid w:val="000D62D5"/>
    <w:rsid w:val="000F2A7D"/>
    <w:rsid w:val="00117B3D"/>
    <w:rsid w:val="0013654C"/>
    <w:rsid w:val="00153EE8"/>
    <w:rsid w:val="00164684"/>
    <w:rsid w:val="00166415"/>
    <w:rsid w:val="00197B75"/>
    <w:rsid w:val="001D264D"/>
    <w:rsid w:val="001E05A9"/>
    <w:rsid w:val="001F76D3"/>
    <w:rsid w:val="00206F77"/>
    <w:rsid w:val="00244686"/>
    <w:rsid w:val="00244C7F"/>
    <w:rsid w:val="002B2F86"/>
    <w:rsid w:val="002C65BD"/>
    <w:rsid w:val="002C71C2"/>
    <w:rsid w:val="003072D1"/>
    <w:rsid w:val="003163ED"/>
    <w:rsid w:val="003237FC"/>
    <w:rsid w:val="0032477F"/>
    <w:rsid w:val="00324B58"/>
    <w:rsid w:val="0034327A"/>
    <w:rsid w:val="00365349"/>
    <w:rsid w:val="003807DF"/>
    <w:rsid w:val="00393CAC"/>
    <w:rsid w:val="00395667"/>
    <w:rsid w:val="003A03A1"/>
    <w:rsid w:val="003C2353"/>
    <w:rsid w:val="003D5313"/>
    <w:rsid w:val="003D58E3"/>
    <w:rsid w:val="003E4CB4"/>
    <w:rsid w:val="003E653C"/>
    <w:rsid w:val="0040476B"/>
    <w:rsid w:val="00407FDF"/>
    <w:rsid w:val="00410F3B"/>
    <w:rsid w:val="00431F14"/>
    <w:rsid w:val="00446B75"/>
    <w:rsid w:val="0049346D"/>
    <w:rsid w:val="005142C6"/>
    <w:rsid w:val="0058305C"/>
    <w:rsid w:val="005853E0"/>
    <w:rsid w:val="0059750E"/>
    <w:rsid w:val="005B099C"/>
    <w:rsid w:val="005B1436"/>
    <w:rsid w:val="005C1467"/>
    <w:rsid w:val="005C2F1C"/>
    <w:rsid w:val="005C3757"/>
    <w:rsid w:val="005D6BAF"/>
    <w:rsid w:val="00655369"/>
    <w:rsid w:val="006600AE"/>
    <w:rsid w:val="006808E7"/>
    <w:rsid w:val="006A673D"/>
    <w:rsid w:val="006A7A96"/>
    <w:rsid w:val="006B0EF4"/>
    <w:rsid w:val="006C31C7"/>
    <w:rsid w:val="006F0016"/>
    <w:rsid w:val="00702D45"/>
    <w:rsid w:val="00703FBF"/>
    <w:rsid w:val="007069CE"/>
    <w:rsid w:val="00707FBE"/>
    <w:rsid w:val="007109BF"/>
    <w:rsid w:val="00731519"/>
    <w:rsid w:val="007418F5"/>
    <w:rsid w:val="00741B47"/>
    <w:rsid w:val="007862BF"/>
    <w:rsid w:val="007A6665"/>
    <w:rsid w:val="007B6419"/>
    <w:rsid w:val="007C669E"/>
    <w:rsid w:val="007F5F1F"/>
    <w:rsid w:val="00833DE0"/>
    <w:rsid w:val="00843CA9"/>
    <w:rsid w:val="00866C21"/>
    <w:rsid w:val="00872E01"/>
    <w:rsid w:val="00875E50"/>
    <w:rsid w:val="008B45E5"/>
    <w:rsid w:val="008B46E3"/>
    <w:rsid w:val="008F6CF4"/>
    <w:rsid w:val="0090487A"/>
    <w:rsid w:val="0092328C"/>
    <w:rsid w:val="00951E64"/>
    <w:rsid w:val="0095446B"/>
    <w:rsid w:val="009677D1"/>
    <w:rsid w:val="009934C9"/>
    <w:rsid w:val="009A14FC"/>
    <w:rsid w:val="009A1577"/>
    <w:rsid w:val="009A5F66"/>
    <w:rsid w:val="009A75A2"/>
    <w:rsid w:val="009C5AC3"/>
    <w:rsid w:val="00A05840"/>
    <w:rsid w:val="00A361AA"/>
    <w:rsid w:val="00A40642"/>
    <w:rsid w:val="00A40675"/>
    <w:rsid w:val="00A838AF"/>
    <w:rsid w:val="00A87E23"/>
    <w:rsid w:val="00AA46E1"/>
    <w:rsid w:val="00AE049C"/>
    <w:rsid w:val="00AF02E1"/>
    <w:rsid w:val="00B32618"/>
    <w:rsid w:val="00B4353D"/>
    <w:rsid w:val="00B52449"/>
    <w:rsid w:val="00BB7AFE"/>
    <w:rsid w:val="00BB7C53"/>
    <w:rsid w:val="00BC33AB"/>
    <w:rsid w:val="00BC3601"/>
    <w:rsid w:val="00BD67C2"/>
    <w:rsid w:val="00C144B3"/>
    <w:rsid w:val="00C2082E"/>
    <w:rsid w:val="00C557A0"/>
    <w:rsid w:val="00C623C2"/>
    <w:rsid w:val="00C71CF9"/>
    <w:rsid w:val="00CA0A5D"/>
    <w:rsid w:val="00CC7535"/>
    <w:rsid w:val="00CD2121"/>
    <w:rsid w:val="00CE67DD"/>
    <w:rsid w:val="00D2061B"/>
    <w:rsid w:val="00D20D1B"/>
    <w:rsid w:val="00D53C5F"/>
    <w:rsid w:val="00D551BE"/>
    <w:rsid w:val="00D75E7F"/>
    <w:rsid w:val="00D91D79"/>
    <w:rsid w:val="00DE163D"/>
    <w:rsid w:val="00DF2EBE"/>
    <w:rsid w:val="00E1032A"/>
    <w:rsid w:val="00E35DD5"/>
    <w:rsid w:val="00E44A25"/>
    <w:rsid w:val="00E44E56"/>
    <w:rsid w:val="00ED181B"/>
    <w:rsid w:val="00EF3296"/>
    <w:rsid w:val="00F2137B"/>
    <w:rsid w:val="00F45233"/>
    <w:rsid w:val="00F66F0A"/>
    <w:rsid w:val="00F82D25"/>
    <w:rsid w:val="00FC7CA7"/>
    <w:rsid w:val="00FE6C22"/>
    <w:rsid w:val="00FF19DA"/>
    <w:rsid w:val="00FF7A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3514"/>
  <w15:chartTrackingRefBased/>
  <w15:docId w15:val="{C42624B3-A8BD-4148-ABE8-E336FE8C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600AE"/>
    <w:pPr>
      <w:spacing w:line="240" w:lineRule="auto"/>
    </w:pPr>
    <w:rPr>
      <w:sz w:val="20"/>
      <w:szCs w:val="20"/>
    </w:rPr>
  </w:style>
  <w:style w:type="character" w:customStyle="1" w:styleId="CommentTextChar">
    <w:name w:val="Comment Text Char"/>
    <w:basedOn w:val="DefaultParagraphFont"/>
    <w:link w:val="CommentText"/>
    <w:uiPriority w:val="99"/>
    <w:rsid w:val="006600AE"/>
    <w:rPr>
      <w:sz w:val="20"/>
      <w:szCs w:val="20"/>
      <w:lang w:val="en-GB"/>
    </w:rPr>
  </w:style>
  <w:style w:type="character" w:styleId="CommentReference">
    <w:name w:val="annotation reference"/>
    <w:basedOn w:val="DefaultParagraphFont"/>
    <w:uiPriority w:val="99"/>
    <w:semiHidden/>
    <w:unhideWhenUsed/>
    <w:rsid w:val="006600AE"/>
    <w:rPr>
      <w:sz w:val="16"/>
      <w:szCs w:val="16"/>
    </w:rPr>
  </w:style>
  <w:style w:type="paragraph" w:styleId="BalloonText">
    <w:name w:val="Balloon Text"/>
    <w:basedOn w:val="Normal"/>
    <w:link w:val="BalloonTextChar"/>
    <w:uiPriority w:val="99"/>
    <w:semiHidden/>
    <w:unhideWhenUsed/>
    <w:rsid w:val="00660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0AE"/>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E1032A"/>
    <w:rPr>
      <w:b/>
      <w:bCs/>
    </w:rPr>
  </w:style>
  <w:style w:type="character" w:customStyle="1" w:styleId="CommentSubjectChar">
    <w:name w:val="Comment Subject Char"/>
    <w:basedOn w:val="CommentTextChar"/>
    <w:link w:val="CommentSubject"/>
    <w:uiPriority w:val="99"/>
    <w:semiHidden/>
    <w:rsid w:val="00E1032A"/>
    <w:rPr>
      <w:b/>
      <w:bCs/>
      <w:sz w:val="20"/>
      <w:szCs w:val="20"/>
      <w:lang w:val="en-GB"/>
    </w:rPr>
  </w:style>
  <w:style w:type="paragraph" w:styleId="ListParagraph">
    <w:name w:val="List Paragraph"/>
    <w:basedOn w:val="Normal"/>
    <w:uiPriority w:val="34"/>
    <w:qFormat/>
    <w:rsid w:val="005C2F1C"/>
    <w:pPr>
      <w:ind w:left="720"/>
      <w:contextualSpacing/>
    </w:pPr>
  </w:style>
  <w:style w:type="paragraph" w:styleId="Header">
    <w:name w:val="header"/>
    <w:basedOn w:val="Normal"/>
    <w:link w:val="HeaderChar"/>
    <w:uiPriority w:val="99"/>
    <w:unhideWhenUsed/>
    <w:rsid w:val="00095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68F"/>
  </w:style>
  <w:style w:type="paragraph" w:styleId="Footer">
    <w:name w:val="footer"/>
    <w:basedOn w:val="Normal"/>
    <w:link w:val="FooterChar"/>
    <w:uiPriority w:val="99"/>
    <w:unhideWhenUsed/>
    <w:rsid w:val="00095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68F"/>
  </w:style>
  <w:style w:type="paragraph" w:styleId="Revision">
    <w:name w:val="Revision"/>
    <w:hidden/>
    <w:uiPriority w:val="99"/>
    <w:semiHidden/>
    <w:rsid w:val="00ED18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4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E76EB3FC01DF44914AF799EFCCC59E" ma:contentTypeVersion="14" ma:contentTypeDescription="Stvaranje novog dokumenta." ma:contentTypeScope="" ma:versionID="8639d5d5802fb646aba7f7ca9896fc61">
  <xsd:schema xmlns:xsd="http://www.w3.org/2001/XMLSchema" xmlns:xs="http://www.w3.org/2001/XMLSchema" xmlns:p="http://schemas.microsoft.com/office/2006/metadata/properties" xmlns:ns3="0698c621-c21b-4374-95b0-439d517fd0c3" xmlns:ns4="87d3ab2d-8fe3-40c4-b064-82235e9e3f07" targetNamespace="http://schemas.microsoft.com/office/2006/metadata/properties" ma:root="true" ma:fieldsID="ac31486ea26a1b29aca9ca8f172b8fb1" ns3:_="" ns4:_="">
    <xsd:import namespace="0698c621-c21b-4374-95b0-439d517fd0c3"/>
    <xsd:import namespace="87d3ab2d-8fe3-40c4-b064-82235e9e3f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8c621-c21b-4374-95b0-439d517fd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d3ab2d-8fe3-40c4-b064-82235e9e3f07"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element name="SharingHintHash" ma:index="20"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0D40E-A81F-4DAD-8239-C21D48F162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8DB667-44E9-44B7-8376-B1DD36F04863}">
  <ds:schemaRefs>
    <ds:schemaRef ds:uri="http://schemas.microsoft.com/sharepoint/v3/contenttype/forms"/>
  </ds:schemaRefs>
</ds:datastoreItem>
</file>

<file path=customXml/itemProps3.xml><?xml version="1.0" encoding="utf-8"?>
<ds:datastoreItem xmlns:ds="http://schemas.openxmlformats.org/officeDocument/2006/customXml" ds:itemID="{567BE0CE-B718-40FB-86F1-BBBAD3376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8c621-c21b-4374-95b0-439d517fd0c3"/>
    <ds:schemaRef ds:uri="87d3ab2d-8fe3-40c4-b064-82235e9e3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Kičin Brulja</dc:creator>
  <cp:keywords/>
  <dc:description/>
  <cp:lastModifiedBy>Ana Kičin Brulja</cp:lastModifiedBy>
  <cp:revision>6</cp:revision>
  <dcterms:created xsi:type="dcterms:W3CDTF">2026-06-10T08:41:00Z</dcterms:created>
  <dcterms:modified xsi:type="dcterms:W3CDTF">2026-06-10T08:43:00Z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0x01010043E76EB3FC01DF44914AF799EFCCC59E</vt:lpwstr>
  </property>
</Properties>
</file>