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81" w:rsidRDefault="00220131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50E2D430" wp14:editId="28F3155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6325" cy="390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ti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75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9625" cy="857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ug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75" w:rsidRPr="00B5621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0FDA802" wp14:editId="0E23171E">
            <wp:simplePos x="0" y="0"/>
            <wp:positionH relativeFrom="margin">
              <wp:posOffset>-466725</wp:posOffset>
            </wp:positionH>
            <wp:positionV relativeFrom="margin">
              <wp:align>top</wp:align>
            </wp:positionV>
            <wp:extent cx="661670" cy="93599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K_grb_veli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481" w:rsidRPr="002C4481" w:rsidRDefault="002C4481" w:rsidP="002C4481"/>
    <w:p w:rsidR="002C4481" w:rsidRPr="002C4481" w:rsidRDefault="002C4481" w:rsidP="002C4481"/>
    <w:p w:rsidR="002C4481" w:rsidRPr="002C4481" w:rsidRDefault="002C4481" w:rsidP="002C4481"/>
    <w:p w:rsidR="007416FB" w:rsidRDefault="007416FB" w:rsidP="007416FB">
      <w:pPr>
        <w:spacing w:after="0" w:line="240" w:lineRule="auto"/>
        <w:jc w:val="center"/>
        <w:rPr>
          <w:rFonts w:ascii="Arial" w:eastAsia="MS Mincho" w:hAnsi="Arial" w:cs="Times New Roman"/>
          <w:b/>
          <w:sz w:val="24"/>
          <w:szCs w:val="24"/>
          <w:lang w:eastAsia="ja-JP"/>
        </w:rPr>
      </w:pPr>
      <w:r>
        <w:rPr>
          <w:rFonts w:ascii="Arial" w:eastAsia="MS Mincho" w:hAnsi="Arial" w:cs="Times New Roman"/>
          <w:b/>
          <w:sz w:val="24"/>
          <w:szCs w:val="24"/>
          <w:lang w:eastAsia="ja-JP"/>
        </w:rPr>
        <w:t>2. susret poslovnih žena „Dan žena inovatorica“</w:t>
      </w:r>
    </w:p>
    <w:p w:rsidR="002C4481" w:rsidRPr="002C4481" w:rsidRDefault="002C4481" w:rsidP="007416FB">
      <w:pPr>
        <w:spacing w:after="0" w:line="240" w:lineRule="auto"/>
        <w:jc w:val="center"/>
        <w:rPr>
          <w:rFonts w:ascii="Arial" w:eastAsia="MS Mincho" w:hAnsi="Arial" w:cs="Times New Roman"/>
          <w:b/>
          <w:sz w:val="24"/>
          <w:szCs w:val="24"/>
          <w:lang w:eastAsia="ja-JP"/>
        </w:rPr>
      </w:pPr>
      <w:r w:rsidRPr="002C4481">
        <w:rPr>
          <w:rFonts w:ascii="Arial" w:eastAsia="MS Mincho" w:hAnsi="Arial" w:cs="Times New Roman"/>
          <w:b/>
          <w:sz w:val="24"/>
          <w:szCs w:val="24"/>
          <w:lang w:eastAsia="ja-JP"/>
        </w:rPr>
        <w:t xml:space="preserve"> </w:t>
      </w:r>
      <w:r w:rsidRPr="002C4481">
        <w:rPr>
          <w:rFonts w:ascii="Arial" w:eastAsia="MS Mincho" w:hAnsi="Arial" w:cs="Times New Roman"/>
          <w:b/>
          <w:i/>
          <w:sz w:val="24"/>
          <w:szCs w:val="24"/>
          <w:lang w:eastAsia="ja-JP"/>
        </w:rPr>
        <w:t>Poduzetništvo, kreativnost i umjetnost</w:t>
      </w:r>
    </w:p>
    <w:p w:rsidR="00CF25BA" w:rsidRDefault="00CF25BA" w:rsidP="00CF25BA">
      <w:pPr>
        <w:tabs>
          <w:tab w:val="left" w:pos="2115"/>
        </w:tabs>
        <w:jc w:val="center"/>
        <w:rPr>
          <w:rFonts w:ascii="Arial" w:hAnsi="Arial" w:cs="Arial"/>
          <w:b/>
          <w:sz w:val="24"/>
          <w:szCs w:val="24"/>
        </w:rPr>
      </w:pPr>
    </w:p>
    <w:p w:rsidR="00F172A0" w:rsidRDefault="00CF25BA" w:rsidP="00CF25BA">
      <w:pPr>
        <w:tabs>
          <w:tab w:val="left" w:pos="211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ožujka 2017.</w:t>
      </w:r>
    </w:p>
    <w:p w:rsidR="002C4481" w:rsidRPr="00F172A0" w:rsidRDefault="00F172A0" w:rsidP="00CF25BA">
      <w:pPr>
        <w:tabs>
          <w:tab w:val="left" w:pos="2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72A0">
        <w:rPr>
          <w:rFonts w:ascii="Arial" w:hAnsi="Arial" w:cs="Arial"/>
          <w:b/>
          <w:sz w:val="24"/>
          <w:szCs w:val="24"/>
          <w:u w:val="single"/>
        </w:rPr>
        <w:t>PROGRAM</w:t>
      </w:r>
    </w:p>
    <w:p w:rsidR="002C4481" w:rsidRDefault="002C4481" w:rsidP="002C4481">
      <w:pPr>
        <w:tabs>
          <w:tab w:val="left" w:pos="2115"/>
        </w:tabs>
        <w:contextualSpacing/>
        <w:rPr>
          <w:rFonts w:ascii="Arial" w:hAnsi="Arial" w:cs="Arial"/>
          <w:b/>
          <w:sz w:val="24"/>
          <w:szCs w:val="24"/>
        </w:rPr>
      </w:pPr>
    </w:p>
    <w:p w:rsidR="00CF25BA" w:rsidRPr="00220131" w:rsidRDefault="00CF25BA" w:rsidP="002C4481">
      <w:pPr>
        <w:tabs>
          <w:tab w:val="left" w:pos="2115"/>
        </w:tabs>
        <w:contextualSpacing/>
        <w:rPr>
          <w:rFonts w:ascii="Arial" w:hAnsi="Arial" w:cs="Arial"/>
          <w:i/>
        </w:rPr>
      </w:pPr>
      <w:r w:rsidRPr="00220131">
        <w:rPr>
          <w:rFonts w:ascii="Arial" w:hAnsi="Arial" w:cs="Arial"/>
          <w:i/>
        </w:rPr>
        <w:t>HGK Županijska komora Rijeka,</w:t>
      </w:r>
    </w:p>
    <w:p w:rsidR="00CF25BA" w:rsidRPr="00220131" w:rsidRDefault="00CF25BA" w:rsidP="002C4481">
      <w:pPr>
        <w:tabs>
          <w:tab w:val="left" w:pos="2115"/>
        </w:tabs>
        <w:contextualSpacing/>
        <w:rPr>
          <w:rFonts w:ascii="Arial" w:hAnsi="Arial" w:cs="Arial"/>
          <w:i/>
        </w:rPr>
      </w:pPr>
      <w:r w:rsidRPr="00220131">
        <w:rPr>
          <w:rFonts w:ascii="Arial" w:hAnsi="Arial" w:cs="Arial"/>
          <w:i/>
        </w:rPr>
        <w:t>Bulevar oslobođenja 23, 51000 Rijeka</w:t>
      </w:r>
    </w:p>
    <w:p w:rsidR="00F172A0" w:rsidRPr="00220131" w:rsidRDefault="00CF25BA" w:rsidP="002C4481">
      <w:pPr>
        <w:tabs>
          <w:tab w:val="left" w:pos="2115"/>
        </w:tabs>
        <w:contextualSpacing/>
        <w:rPr>
          <w:rFonts w:ascii="Arial" w:hAnsi="Arial" w:cs="Arial"/>
          <w:i/>
        </w:rPr>
      </w:pPr>
      <w:r w:rsidRPr="00220131">
        <w:rPr>
          <w:rFonts w:ascii="Arial" w:hAnsi="Arial" w:cs="Arial"/>
          <w:i/>
        </w:rPr>
        <w:t>(velika dvorana u prizemlju)</w:t>
      </w:r>
    </w:p>
    <w:p w:rsidR="00CF25BA" w:rsidRPr="00220131" w:rsidRDefault="00CF25BA" w:rsidP="002C4481">
      <w:pPr>
        <w:tabs>
          <w:tab w:val="left" w:pos="2115"/>
        </w:tabs>
        <w:contextualSpacing/>
        <w:rPr>
          <w:rFonts w:ascii="Arial" w:hAnsi="Arial" w:cs="Arial"/>
          <w:b/>
        </w:rPr>
      </w:pPr>
    </w:p>
    <w:p w:rsidR="002C4481" w:rsidRPr="00220131" w:rsidRDefault="002C4481" w:rsidP="002C4481">
      <w:pPr>
        <w:tabs>
          <w:tab w:val="left" w:pos="2115"/>
        </w:tabs>
        <w:contextualSpacing/>
        <w:rPr>
          <w:rFonts w:ascii="Arial" w:hAnsi="Arial" w:cs="Arial"/>
          <w:b/>
        </w:rPr>
      </w:pPr>
      <w:r w:rsidRPr="00220131">
        <w:rPr>
          <w:rFonts w:ascii="Arial" w:hAnsi="Arial" w:cs="Arial"/>
          <w:b/>
        </w:rPr>
        <w:t xml:space="preserve">10:30-11:00 </w:t>
      </w:r>
      <w:r w:rsidR="00F172A0" w:rsidRPr="00220131">
        <w:rPr>
          <w:rFonts w:ascii="Arial" w:hAnsi="Arial" w:cs="Arial"/>
        </w:rPr>
        <w:t>R</w:t>
      </w:r>
      <w:r w:rsidRPr="00220131">
        <w:rPr>
          <w:rFonts w:ascii="Arial" w:hAnsi="Arial" w:cs="Arial"/>
        </w:rPr>
        <w:t>egistracija sudionica</w:t>
      </w:r>
      <w:r w:rsidRPr="00220131">
        <w:rPr>
          <w:rFonts w:ascii="Arial" w:hAnsi="Arial" w:cs="Arial"/>
          <w:b/>
        </w:rPr>
        <w:t xml:space="preserve"> </w:t>
      </w:r>
    </w:p>
    <w:p w:rsidR="00F172A0" w:rsidRPr="00220131" w:rsidRDefault="00F172A0" w:rsidP="002C4481">
      <w:pPr>
        <w:tabs>
          <w:tab w:val="left" w:pos="2115"/>
        </w:tabs>
        <w:contextualSpacing/>
        <w:rPr>
          <w:rFonts w:ascii="Arial" w:hAnsi="Arial" w:cs="Arial"/>
          <w:b/>
        </w:rPr>
      </w:pPr>
    </w:p>
    <w:p w:rsidR="00F172A0" w:rsidRPr="00220131" w:rsidRDefault="002C4481" w:rsidP="002C4481">
      <w:pPr>
        <w:tabs>
          <w:tab w:val="left" w:pos="2115"/>
        </w:tabs>
        <w:contextualSpacing/>
        <w:rPr>
          <w:rFonts w:ascii="Arial" w:hAnsi="Arial" w:cs="Arial"/>
        </w:rPr>
      </w:pPr>
      <w:r w:rsidRPr="00220131">
        <w:rPr>
          <w:rFonts w:ascii="Arial" w:hAnsi="Arial" w:cs="Arial"/>
          <w:b/>
        </w:rPr>
        <w:t xml:space="preserve">11:00-11:15 </w:t>
      </w:r>
      <w:r w:rsidRPr="00220131">
        <w:rPr>
          <w:rFonts w:ascii="Arial" w:hAnsi="Arial" w:cs="Arial"/>
        </w:rPr>
        <w:t>Uvodno obraćanje</w:t>
      </w:r>
      <w:r w:rsidR="00F172A0" w:rsidRPr="00220131">
        <w:rPr>
          <w:rFonts w:ascii="Arial" w:hAnsi="Arial" w:cs="Arial"/>
        </w:rPr>
        <w:t xml:space="preserve"> organizatora - </w:t>
      </w:r>
      <w:r w:rsidRPr="00220131">
        <w:rPr>
          <w:rFonts w:ascii="Arial" w:hAnsi="Arial" w:cs="Arial"/>
        </w:rPr>
        <w:t xml:space="preserve"> predsjednika HGK ŽK Rijeka </w:t>
      </w:r>
      <w:r w:rsidR="00F172A0" w:rsidRPr="00220131">
        <w:rPr>
          <w:rFonts w:ascii="Arial" w:hAnsi="Arial" w:cs="Arial"/>
        </w:rPr>
        <w:t xml:space="preserve"> </w:t>
      </w:r>
    </w:p>
    <w:p w:rsidR="00F172A0" w:rsidRPr="00220131" w:rsidRDefault="00F172A0" w:rsidP="002C4481">
      <w:pPr>
        <w:tabs>
          <w:tab w:val="left" w:pos="2115"/>
        </w:tabs>
        <w:contextualSpacing/>
        <w:rPr>
          <w:rFonts w:ascii="Arial" w:hAnsi="Arial" w:cs="Arial"/>
        </w:rPr>
      </w:pPr>
      <w:r w:rsidRPr="00220131">
        <w:rPr>
          <w:rFonts w:ascii="Arial" w:hAnsi="Arial" w:cs="Arial"/>
        </w:rPr>
        <w:t xml:space="preserve">                     </w:t>
      </w:r>
      <w:r w:rsidR="002C4481" w:rsidRPr="00220131">
        <w:rPr>
          <w:rFonts w:ascii="Arial" w:hAnsi="Arial" w:cs="Arial"/>
        </w:rPr>
        <w:t xml:space="preserve">prof.dr.sc.Vidoja Vujića </w:t>
      </w:r>
      <w:r w:rsidRPr="00220131">
        <w:rPr>
          <w:rFonts w:ascii="Arial" w:hAnsi="Arial" w:cs="Arial"/>
        </w:rPr>
        <w:t xml:space="preserve"> </w:t>
      </w:r>
      <w:r w:rsidR="002C4481" w:rsidRPr="00220131">
        <w:rPr>
          <w:rFonts w:ascii="Arial" w:hAnsi="Arial" w:cs="Arial"/>
        </w:rPr>
        <w:t xml:space="preserve">i </w:t>
      </w:r>
      <w:r w:rsidR="00BA70B8" w:rsidRPr="00220131">
        <w:rPr>
          <w:rFonts w:ascii="Arial" w:hAnsi="Arial" w:cs="Arial"/>
        </w:rPr>
        <w:t>mr.sc.</w:t>
      </w:r>
      <w:r w:rsidR="002C4481" w:rsidRPr="00220131">
        <w:rPr>
          <w:rFonts w:ascii="Arial" w:hAnsi="Arial" w:cs="Arial"/>
        </w:rPr>
        <w:t xml:space="preserve">Tajane Kesić Šapić, direktorice Sektora </w:t>
      </w:r>
    </w:p>
    <w:p w:rsidR="002C4481" w:rsidRPr="00220131" w:rsidRDefault="00F172A0" w:rsidP="002C4481">
      <w:pPr>
        <w:tabs>
          <w:tab w:val="left" w:pos="2115"/>
        </w:tabs>
        <w:contextualSpacing/>
        <w:rPr>
          <w:rFonts w:ascii="Arial" w:hAnsi="Arial" w:cs="Arial"/>
        </w:rPr>
      </w:pPr>
      <w:r w:rsidRPr="00220131">
        <w:rPr>
          <w:rFonts w:ascii="Arial" w:hAnsi="Arial" w:cs="Arial"/>
        </w:rPr>
        <w:t xml:space="preserve">                     </w:t>
      </w:r>
      <w:r w:rsidR="002C4481" w:rsidRPr="00220131">
        <w:rPr>
          <w:rFonts w:ascii="Arial" w:hAnsi="Arial" w:cs="Arial"/>
        </w:rPr>
        <w:t>za industriju</w:t>
      </w:r>
      <w:r w:rsidRPr="00220131">
        <w:rPr>
          <w:rFonts w:ascii="Arial" w:hAnsi="Arial" w:cs="Arial"/>
        </w:rPr>
        <w:t xml:space="preserve"> </w:t>
      </w:r>
      <w:r w:rsidR="00BA70B8" w:rsidRPr="00220131">
        <w:rPr>
          <w:rFonts w:ascii="Arial" w:hAnsi="Arial" w:cs="Arial"/>
        </w:rPr>
        <w:t>i IT HGK</w:t>
      </w:r>
    </w:p>
    <w:p w:rsidR="00F172A0" w:rsidRPr="00220131" w:rsidRDefault="00F172A0" w:rsidP="002C4481">
      <w:pPr>
        <w:tabs>
          <w:tab w:val="left" w:pos="2115"/>
        </w:tabs>
        <w:contextualSpacing/>
        <w:rPr>
          <w:rFonts w:ascii="Arial" w:hAnsi="Arial" w:cs="Arial"/>
        </w:rPr>
      </w:pPr>
    </w:p>
    <w:p w:rsidR="002C4481" w:rsidRPr="00220131" w:rsidRDefault="002C4481" w:rsidP="002C4481">
      <w:pPr>
        <w:tabs>
          <w:tab w:val="left" w:pos="2115"/>
        </w:tabs>
        <w:contextualSpacing/>
        <w:rPr>
          <w:rFonts w:ascii="Arial" w:hAnsi="Arial" w:cs="Arial"/>
          <w:b/>
        </w:rPr>
      </w:pPr>
      <w:r w:rsidRPr="00220131">
        <w:rPr>
          <w:rFonts w:ascii="Arial" w:hAnsi="Arial" w:cs="Arial"/>
          <w:b/>
        </w:rPr>
        <w:t xml:space="preserve">11:15-12:15 </w:t>
      </w:r>
      <w:r w:rsidR="00CA0BFB" w:rsidRPr="00220131">
        <w:rPr>
          <w:rFonts w:ascii="Arial" w:hAnsi="Arial" w:cs="Arial"/>
          <w:b/>
        </w:rPr>
        <w:t xml:space="preserve"> </w:t>
      </w:r>
      <w:r w:rsidRPr="00220131">
        <w:rPr>
          <w:rFonts w:ascii="Arial" w:hAnsi="Arial" w:cs="Arial"/>
          <w:b/>
        </w:rPr>
        <w:t xml:space="preserve">Panel „Poduzetna-kreativna-inovativna“ </w:t>
      </w:r>
    </w:p>
    <w:p w:rsidR="002C4481" w:rsidRPr="00220131" w:rsidRDefault="00F172A0" w:rsidP="002C4481">
      <w:pPr>
        <w:tabs>
          <w:tab w:val="left" w:pos="2115"/>
        </w:tabs>
        <w:contextualSpacing/>
        <w:rPr>
          <w:rFonts w:ascii="Arial" w:hAnsi="Arial" w:cs="Arial"/>
          <w:b/>
        </w:rPr>
      </w:pPr>
      <w:r w:rsidRPr="00220131">
        <w:rPr>
          <w:rFonts w:ascii="Arial" w:hAnsi="Arial" w:cs="Arial"/>
          <w:b/>
        </w:rPr>
        <w:t xml:space="preserve">                    </w:t>
      </w:r>
    </w:p>
    <w:p w:rsidR="00F172A0" w:rsidRPr="00220131" w:rsidRDefault="00F172A0" w:rsidP="00F172A0">
      <w:pPr>
        <w:tabs>
          <w:tab w:val="left" w:pos="2115"/>
        </w:tabs>
        <w:contextualSpacing/>
        <w:rPr>
          <w:rFonts w:ascii="Arial" w:hAnsi="Arial" w:cs="Arial"/>
          <w:u w:val="single"/>
        </w:rPr>
      </w:pPr>
      <w:r w:rsidRPr="00220131">
        <w:rPr>
          <w:rFonts w:ascii="Arial" w:hAnsi="Arial" w:cs="Arial"/>
          <w:b/>
        </w:rPr>
        <w:t xml:space="preserve">     </w:t>
      </w:r>
      <w:r w:rsidR="00BA70B8" w:rsidRPr="00220131">
        <w:rPr>
          <w:rFonts w:ascii="Arial" w:hAnsi="Arial" w:cs="Arial"/>
          <w:b/>
        </w:rPr>
        <w:t xml:space="preserve">    </w:t>
      </w:r>
      <w:r w:rsidR="00CA0BFB" w:rsidRPr="00220131">
        <w:rPr>
          <w:rFonts w:ascii="Arial" w:hAnsi="Arial" w:cs="Arial"/>
          <w:b/>
        </w:rPr>
        <w:t xml:space="preserve"> </w:t>
      </w:r>
      <w:r w:rsidR="00BA70B8" w:rsidRPr="00220131">
        <w:rPr>
          <w:rFonts w:ascii="Arial" w:hAnsi="Arial" w:cs="Arial"/>
          <w:u w:val="single"/>
        </w:rPr>
        <w:t>S</w:t>
      </w:r>
      <w:r w:rsidR="00CA0BFB" w:rsidRPr="00220131">
        <w:rPr>
          <w:rFonts w:ascii="Arial" w:hAnsi="Arial" w:cs="Arial"/>
          <w:u w:val="single"/>
        </w:rPr>
        <w:t>udionice panela</w:t>
      </w:r>
      <w:r w:rsidR="00BA70B8" w:rsidRPr="00220131">
        <w:rPr>
          <w:rFonts w:ascii="Arial" w:hAnsi="Arial" w:cs="Arial"/>
          <w:u w:val="single"/>
        </w:rPr>
        <w:t>:</w:t>
      </w:r>
    </w:p>
    <w:p w:rsidR="00CA0BFB" w:rsidRPr="00220131" w:rsidRDefault="00F172A0" w:rsidP="00BA70B8">
      <w:pPr>
        <w:tabs>
          <w:tab w:val="left" w:pos="2115"/>
        </w:tabs>
        <w:contextualSpacing/>
        <w:rPr>
          <w:rFonts w:ascii="Arial" w:hAnsi="Arial" w:cs="Arial"/>
        </w:rPr>
      </w:pPr>
      <w:r w:rsidRPr="00220131">
        <w:rPr>
          <w:rFonts w:ascii="Arial" w:hAnsi="Arial" w:cs="Arial"/>
        </w:rPr>
        <w:t xml:space="preserve">                    </w:t>
      </w:r>
    </w:p>
    <w:p w:rsidR="00BA70B8" w:rsidRPr="00220131" w:rsidRDefault="00BA70B8" w:rsidP="00BA70B8">
      <w:pPr>
        <w:pStyle w:val="ListParagraph"/>
        <w:numPr>
          <w:ilvl w:val="0"/>
          <w:numId w:val="1"/>
        </w:numPr>
        <w:tabs>
          <w:tab w:val="left" w:pos="2115"/>
        </w:tabs>
        <w:rPr>
          <w:rFonts w:ascii="Arial" w:hAnsi="Arial" w:cs="Arial"/>
        </w:rPr>
      </w:pPr>
      <w:r w:rsidRPr="00220131">
        <w:rPr>
          <w:rFonts w:ascii="Arial" w:hAnsi="Arial" w:cs="Arial"/>
        </w:rPr>
        <w:t xml:space="preserve">Ana Mandac, pomoćnica ministra, Ministarstvo </w:t>
      </w:r>
      <w:r w:rsidR="00E60775">
        <w:rPr>
          <w:rFonts w:ascii="Arial" w:hAnsi="Arial" w:cs="Arial"/>
        </w:rPr>
        <w:t xml:space="preserve">gospodarstva, </w:t>
      </w:r>
      <w:bookmarkStart w:id="0" w:name="_GoBack"/>
      <w:bookmarkEnd w:id="0"/>
      <w:r w:rsidRPr="00220131">
        <w:rPr>
          <w:rFonts w:ascii="Arial" w:hAnsi="Arial" w:cs="Arial"/>
        </w:rPr>
        <w:t>poduzetništva i obrta;</w:t>
      </w:r>
    </w:p>
    <w:p w:rsidR="00BA70B8" w:rsidRPr="00220131" w:rsidRDefault="00BA70B8" w:rsidP="00BA70B8">
      <w:pPr>
        <w:pStyle w:val="ListParagraph"/>
        <w:numPr>
          <w:ilvl w:val="0"/>
          <w:numId w:val="1"/>
        </w:numPr>
        <w:tabs>
          <w:tab w:val="left" w:pos="2115"/>
        </w:tabs>
        <w:rPr>
          <w:rFonts w:ascii="Arial" w:hAnsi="Arial" w:cs="Arial"/>
        </w:rPr>
      </w:pPr>
      <w:r w:rsidRPr="00220131">
        <w:rPr>
          <w:rFonts w:ascii="Arial" w:hAnsi="Arial" w:cs="Arial"/>
        </w:rPr>
        <w:t xml:space="preserve">Vesna Bartolović, voditeljica područnog ureda HBOR za Primorje i Gorski kotar; </w:t>
      </w:r>
    </w:p>
    <w:p w:rsidR="00BA70B8" w:rsidRPr="00220131" w:rsidRDefault="00BA70B8" w:rsidP="00BA70B8">
      <w:pPr>
        <w:pStyle w:val="ListParagraph"/>
        <w:numPr>
          <w:ilvl w:val="0"/>
          <w:numId w:val="1"/>
        </w:numPr>
        <w:tabs>
          <w:tab w:val="left" w:pos="2115"/>
        </w:tabs>
        <w:rPr>
          <w:rFonts w:ascii="Arial" w:hAnsi="Arial" w:cs="Arial"/>
        </w:rPr>
      </w:pPr>
      <w:r w:rsidRPr="00220131">
        <w:rPr>
          <w:rFonts w:ascii="Arial" w:hAnsi="Arial" w:cs="Arial"/>
        </w:rPr>
        <w:t xml:space="preserve">Sofija Šmitran, predsjednica Udruge poslovnih žena KRUG; </w:t>
      </w:r>
    </w:p>
    <w:p w:rsidR="00BA70B8" w:rsidRPr="00220131" w:rsidRDefault="00BA70B8" w:rsidP="00BA70B8">
      <w:pPr>
        <w:pStyle w:val="ListParagraph"/>
        <w:numPr>
          <w:ilvl w:val="0"/>
          <w:numId w:val="1"/>
        </w:numPr>
        <w:tabs>
          <w:tab w:val="left" w:pos="2115"/>
        </w:tabs>
        <w:rPr>
          <w:rFonts w:ascii="Arial" w:hAnsi="Arial" w:cs="Arial"/>
        </w:rPr>
      </w:pPr>
      <w:r w:rsidRPr="00220131">
        <w:rPr>
          <w:rFonts w:ascii="Arial" w:hAnsi="Arial" w:cs="Arial"/>
        </w:rPr>
        <w:t>Ada Kezić, predsjednica Zajednice za industrijski dizajn pri HGK i direktorica tvrtke A1 FORMAT;</w:t>
      </w:r>
    </w:p>
    <w:p w:rsidR="00BA70B8" w:rsidRPr="00220131" w:rsidRDefault="00BA70B8" w:rsidP="00BA70B8">
      <w:pPr>
        <w:pStyle w:val="ListParagraph"/>
        <w:numPr>
          <w:ilvl w:val="0"/>
          <w:numId w:val="1"/>
        </w:numPr>
        <w:tabs>
          <w:tab w:val="left" w:pos="2115"/>
        </w:tabs>
        <w:rPr>
          <w:rFonts w:ascii="Arial" w:hAnsi="Arial" w:cs="Arial"/>
        </w:rPr>
      </w:pPr>
      <w:r w:rsidRPr="00220131">
        <w:rPr>
          <w:rFonts w:ascii="Arial" w:hAnsi="Arial" w:cs="Arial"/>
        </w:rPr>
        <w:t xml:space="preserve">Jasna Jaklin-Majetić, predsjednica HGK - Županijske komore Pula; </w:t>
      </w:r>
    </w:p>
    <w:p w:rsidR="00BA70B8" w:rsidRPr="00220131" w:rsidRDefault="00BA70B8" w:rsidP="00BA70B8">
      <w:pPr>
        <w:pStyle w:val="ListParagraph"/>
        <w:numPr>
          <w:ilvl w:val="0"/>
          <w:numId w:val="1"/>
        </w:numPr>
        <w:tabs>
          <w:tab w:val="left" w:pos="2115"/>
        </w:tabs>
        <w:rPr>
          <w:rFonts w:ascii="Arial" w:hAnsi="Arial" w:cs="Arial"/>
        </w:rPr>
      </w:pPr>
      <w:r w:rsidRPr="00220131">
        <w:rPr>
          <w:rFonts w:ascii="Arial" w:hAnsi="Arial" w:cs="Arial"/>
        </w:rPr>
        <w:t>Svjetlana Despot i Nada Debelić, poduzetnice i umjetnice</w:t>
      </w:r>
    </w:p>
    <w:p w:rsidR="00CA0BFB" w:rsidRPr="00220131" w:rsidRDefault="00CA0BFB" w:rsidP="002C4481">
      <w:pPr>
        <w:tabs>
          <w:tab w:val="left" w:pos="2115"/>
        </w:tabs>
        <w:contextualSpacing/>
        <w:rPr>
          <w:rFonts w:ascii="Arial" w:hAnsi="Arial" w:cs="Arial"/>
        </w:rPr>
      </w:pPr>
      <w:r w:rsidRPr="00220131">
        <w:rPr>
          <w:rFonts w:ascii="Arial" w:hAnsi="Arial" w:cs="Arial"/>
        </w:rPr>
        <w:t>M</w:t>
      </w:r>
      <w:r w:rsidR="00BA70B8" w:rsidRPr="00220131">
        <w:rPr>
          <w:rFonts w:ascii="Arial" w:hAnsi="Arial" w:cs="Arial"/>
        </w:rPr>
        <w:t>oderator:</w:t>
      </w:r>
      <w:r w:rsidRPr="00220131">
        <w:rPr>
          <w:rFonts w:ascii="Arial" w:hAnsi="Arial" w:cs="Arial"/>
        </w:rPr>
        <w:t xml:space="preserve"> Mr.sc Tajana Kesić Šapić, direktorica Sektora za industriju i IT</w:t>
      </w:r>
      <w:r w:rsidR="00BA70B8" w:rsidRPr="00220131">
        <w:rPr>
          <w:rFonts w:ascii="Arial" w:hAnsi="Arial" w:cs="Arial"/>
        </w:rPr>
        <w:t xml:space="preserve"> HGK</w:t>
      </w:r>
    </w:p>
    <w:p w:rsidR="00F172A0" w:rsidRPr="00220131" w:rsidRDefault="00F172A0">
      <w:pPr>
        <w:tabs>
          <w:tab w:val="left" w:pos="2115"/>
        </w:tabs>
        <w:contextualSpacing/>
        <w:rPr>
          <w:rFonts w:ascii="Arial" w:hAnsi="Arial" w:cs="Arial"/>
        </w:rPr>
      </w:pPr>
    </w:p>
    <w:p w:rsidR="00F172A0" w:rsidRPr="00220131" w:rsidRDefault="00F172A0" w:rsidP="00F172A0">
      <w:pPr>
        <w:rPr>
          <w:rFonts w:ascii="Arial" w:hAnsi="Arial" w:cs="Arial"/>
        </w:rPr>
      </w:pPr>
      <w:r w:rsidRPr="00220131">
        <w:rPr>
          <w:rFonts w:ascii="Arial" w:hAnsi="Arial" w:cs="Arial"/>
          <w:b/>
        </w:rPr>
        <w:t>12:15-12:30</w:t>
      </w:r>
      <w:r w:rsidRPr="00220131">
        <w:rPr>
          <w:rFonts w:ascii="Arial" w:hAnsi="Arial" w:cs="Arial"/>
        </w:rPr>
        <w:t xml:space="preserve"> Završne riječi</w:t>
      </w:r>
    </w:p>
    <w:p w:rsidR="00CF25BA" w:rsidRPr="00220131" w:rsidRDefault="00CF25BA" w:rsidP="00CF25BA">
      <w:pPr>
        <w:spacing w:after="120" w:line="240" w:lineRule="auto"/>
        <w:contextualSpacing/>
        <w:rPr>
          <w:rFonts w:ascii="Arial" w:hAnsi="Arial" w:cs="Arial"/>
          <w:i/>
        </w:rPr>
      </w:pPr>
      <w:r w:rsidRPr="00220131">
        <w:rPr>
          <w:rFonts w:ascii="Arial" w:hAnsi="Arial" w:cs="Arial"/>
          <w:i/>
        </w:rPr>
        <w:t>Galerija Kortil</w:t>
      </w:r>
      <w:r w:rsidR="00C445EF" w:rsidRPr="00220131">
        <w:rPr>
          <w:rFonts w:ascii="Arial" w:hAnsi="Arial" w:cs="Arial"/>
          <w:i/>
        </w:rPr>
        <w:t xml:space="preserve">, Hrvatski kulturni dom </w:t>
      </w:r>
    </w:p>
    <w:p w:rsidR="00CF25BA" w:rsidRPr="00220131" w:rsidRDefault="00CF25BA" w:rsidP="00CF25BA">
      <w:pPr>
        <w:spacing w:after="120" w:line="240" w:lineRule="auto"/>
        <w:contextualSpacing/>
        <w:rPr>
          <w:rFonts w:ascii="Arial" w:hAnsi="Arial" w:cs="Arial"/>
          <w:i/>
        </w:rPr>
      </w:pPr>
      <w:r w:rsidRPr="00220131">
        <w:rPr>
          <w:rFonts w:ascii="Arial" w:hAnsi="Arial" w:cs="Arial"/>
          <w:i/>
        </w:rPr>
        <w:t>Strossmayer</w:t>
      </w:r>
      <w:r w:rsidR="00C445EF" w:rsidRPr="00220131">
        <w:rPr>
          <w:rFonts w:ascii="Arial" w:hAnsi="Arial" w:cs="Arial"/>
          <w:i/>
        </w:rPr>
        <w:t>ov</w:t>
      </w:r>
      <w:r w:rsidRPr="00220131">
        <w:rPr>
          <w:rFonts w:ascii="Arial" w:hAnsi="Arial" w:cs="Arial"/>
          <w:i/>
        </w:rPr>
        <w:t>a 1, 51000 Rijeka</w:t>
      </w:r>
    </w:p>
    <w:p w:rsidR="00CF25BA" w:rsidRPr="00220131" w:rsidRDefault="00CF25BA" w:rsidP="00CF25BA">
      <w:pPr>
        <w:spacing w:after="120" w:line="240" w:lineRule="auto"/>
        <w:contextualSpacing/>
        <w:rPr>
          <w:rFonts w:ascii="Arial" w:hAnsi="Arial" w:cs="Arial"/>
        </w:rPr>
      </w:pPr>
    </w:p>
    <w:p w:rsidR="00CF25BA" w:rsidRPr="00417B52" w:rsidRDefault="00220131" w:rsidP="00417B52">
      <w:pPr>
        <w:spacing w:after="120" w:line="240" w:lineRule="auto"/>
        <w:contextualSpacing/>
        <w:rPr>
          <w:rFonts w:ascii="Arial" w:hAnsi="Arial" w:cs="Arial"/>
        </w:rPr>
      </w:pPr>
      <w:r w:rsidRPr="00220131">
        <w:rPr>
          <w:rFonts w:ascii="Arial" w:hAnsi="Arial" w:cs="Arial"/>
          <w:b/>
        </w:rPr>
        <w:t>13:00-13:45</w:t>
      </w:r>
      <w:r w:rsidR="00CF25BA" w:rsidRPr="00220131">
        <w:rPr>
          <w:rFonts w:ascii="Arial" w:hAnsi="Arial" w:cs="Arial"/>
        </w:rPr>
        <w:t xml:space="preserve"> Otvorenje izložbe </w:t>
      </w:r>
      <w:r w:rsidR="00417B52" w:rsidRPr="00417B52">
        <w:rPr>
          <w:rFonts w:ascii="Arial" w:hAnsi="Arial" w:cs="Arial"/>
          <w:b/>
        </w:rPr>
        <w:t>Ars, artis – femininum</w:t>
      </w:r>
    </w:p>
    <w:p w:rsidR="00CF25BA" w:rsidRPr="00220131" w:rsidRDefault="00CF25BA" w:rsidP="00CF25BA">
      <w:pPr>
        <w:spacing w:after="120" w:line="240" w:lineRule="auto"/>
        <w:contextualSpacing/>
        <w:rPr>
          <w:rFonts w:ascii="Arial" w:hAnsi="Arial" w:cs="Arial"/>
        </w:rPr>
      </w:pPr>
    </w:p>
    <w:p w:rsidR="00CF25BA" w:rsidRPr="00220131" w:rsidRDefault="00220131" w:rsidP="00CF25BA">
      <w:pPr>
        <w:spacing w:after="120" w:line="240" w:lineRule="auto"/>
        <w:contextualSpacing/>
        <w:rPr>
          <w:rFonts w:ascii="Arial" w:hAnsi="Arial" w:cs="Arial"/>
        </w:rPr>
      </w:pPr>
      <w:r w:rsidRPr="00220131">
        <w:rPr>
          <w:rFonts w:ascii="Arial" w:hAnsi="Arial" w:cs="Arial"/>
          <w:b/>
        </w:rPr>
        <w:t>14:00</w:t>
      </w:r>
      <w:r w:rsidR="0043325C" w:rsidRPr="00220131">
        <w:rPr>
          <w:rFonts w:ascii="Arial" w:hAnsi="Arial" w:cs="Arial"/>
          <w:b/>
        </w:rPr>
        <w:t>-14:30</w:t>
      </w:r>
      <w:r w:rsidR="00CF25BA" w:rsidRPr="00220131">
        <w:rPr>
          <w:rFonts w:ascii="Arial" w:hAnsi="Arial" w:cs="Arial"/>
        </w:rPr>
        <w:t xml:space="preserve"> </w:t>
      </w:r>
      <w:r w:rsidR="00A5049C" w:rsidRPr="00220131">
        <w:rPr>
          <w:rFonts w:ascii="Arial" w:hAnsi="Arial" w:cs="Arial"/>
        </w:rPr>
        <w:t>Druženje i umrežavanje uz prigodni domjenak</w:t>
      </w:r>
    </w:p>
    <w:p w:rsidR="00220131" w:rsidRPr="00220131" w:rsidRDefault="00220131" w:rsidP="00CF25BA">
      <w:pPr>
        <w:spacing w:after="120" w:line="240" w:lineRule="auto"/>
        <w:contextualSpacing/>
        <w:rPr>
          <w:rFonts w:ascii="Arial" w:hAnsi="Arial" w:cs="Arial"/>
        </w:rPr>
      </w:pPr>
    </w:p>
    <w:p w:rsidR="00220131" w:rsidRPr="00220131" w:rsidRDefault="00220131" w:rsidP="00CF25BA">
      <w:pPr>
        <w:spacing w:after="120" w:line="240" w:lineRule="auto"/>
        <w:contextualSpacing/>
        <w:rPr>
          <w:rFonts w:ascii="Arial" w:hAnsi="Arial" w:cs="Arial"/>
        </w:rPr>
      </w:pPr>
      <w:r w:rsidRPr="00220131">
        <w:rPr>
          <w:rFonts w:ascii="Arial" w:hAnsi="Arial" w:cs="Arial"/>
          <w:b/>
        </w:rPr>
        <w:t>15:00-16:00</w:t>
      </w:r>
      <w:r w:rsidRPr="00220131">
        <w:rPr>
          <w:rFonts w:ascii="Arial" w:hAnsi="Arial" w:cs="Arial"/>
        </w:rPr>
        <w:t xml:space="preserve"> Radionica </w:t>
      </w:r>
      <w:r w:rsidRPr="00220131">
        <w:rPr>
          <w:rFonts w:ascii="Arial" w:hAnsi="Arial" w:cs="Arial"/>
          <w:i/>
        </w:rPr>
        <w:t>Filcanje cvijeta</w:t>
      </w:r>
    </w:p>
    <w:p w:rsidR="00CF25BA" w:rsidRPr="00220131" w:rsidRDefault="00220131" w:rsidP="00220131">
      <w:pPr>
        <w:spacing w:after="120" w:line="240" w:lineRule="auto"/>
        <w:ind w:left="1416"/>
        <w:contextualSpacing/>
        <w:rPr>
          <w:rFonts w:ascii="Arial" w:hAnsi="Arial" w:cs="Arial"/>
        </w:rPr>
      </w:pPr>
      <w:r w:rsidRPr="00220131">
        <w:rPr>
          <w:rFonts w:ascii="Arial" w:hAnsi="Arial" w:cs="Arial"/>
        </w:rPr>
        <w:t xml:space="preserve">Vesna Jakić -  RUTA-WOOL &amp; DESIGN obrt za dizajn, edukaciju i usluge </w:t>
      </w:r>
    </w:p>
    <w:sectPr w:rsidR="00CF25BA" w:rsidRPr="0022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5316"/>
    <w:multiLevelType w:val="hybridMultilevel"/>
    <w:tmpl w:val="B1E08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81"/>
    <w:rsid w:val="001E1875"/>
    <w:rsid w:val="00220131"/>
    <w:rsid w:val="002C4481"/>
    <w:rsid w:val="00397256"/>
    <w:rsid w:val="00417B52"/>
    <w:rsid w:val="0043325C"/>
    <w:rsid w:val="004C6D39"/>
    <w:rsid w:val="005D1215"/>
    <w:rsid w:val="007416FB"/>
    <w:rsid w:val="00A5049C"/>
    <w:rsid w:val="00BA70B8"/>
    <w:rsid w:val="00C445EF"/>
    <w:rsid w:val="00CA0BFB"/>
    <w:rsid w:val="00CA7975"/>
    <w:rsid w:val="00CF25BA"/>
    <w:rsid w:val="00E60775"/>
    <w:rsid w:val="00F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CDE3"/>
  <w15:chartTrackingRefBased/>
  <w15:docId w15:val="{9C2015CC-DC1C-4188-B892-05E9759D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Štrljić</dc:creator>
  <cp:keywords/>
  <dc:description/>
  <cp:lastModifiedBy>Sara Štrljić</cp:lastModifiedBy>
  <cp:revision>3</cp:revision>
  <cp:lastPrinted>2017-02-23T11:51:00Z</cp:lastPrinted>
  <dcterms:created xsi:type="dcterms:W3CDTF">2017-02-23T12:05:00Z</dcterms:created>
  <dcterms:modified xsi:type="dcterms:W3CDTF">2017-02-24T11:46:00Z</dcterms:modified>
</cp:coreProperties>
</file>